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7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564"/>
        <w:gridCol w:w="145"/>
        <w:gridCol w:w="850"/>
        <w:gridCol w:w="1413"/>
        <w:gridCol w:w="572"/>
        <w:gridCol w:w="278"/>
        <w:gridCol w:w="147"/>
        <w:gridCol w:w="704"/>
        <w:gridCol w:w="992"/>
        <w:gridCol w:w="430"/>
        <w:gridCol w:w="562"/>
        <w:gridCol w:w="572"/>
        <w:gridCol w:w="704"/>
        <w:gridCol w:w="999"/>
        <w:gridCol w:w="2658"/>
        <w:gridCol w:w="2693"/>
      </w:tblGrid>
      <w:tr w:rsidR="00B1322E" w:rsidRPr="00165E27" w:rsidTr="00F974DA">
        <w:trPr>
          <w:gridAfter w:val="2"/>
          <w:wAfter w:w="5351" w:type="dxa"/>
        </w:trPr>
        <w:tc>
          <w:tcPr>
            <w:tcW w:w="10350" w:type="dxa"/>
            <w:gridSpan w:val="15"/>
            <w:tcBorders>
              <w:top w:val="nil"/>
              <w:left w:val="nil"/>
              <w:right w:val="nil"/>
            </w:tcBorders>
          </w:tcPr>
          <w:p w:rsidR="00B1322E" w:rsidRPr="00165E27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5E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национальный университет им. аль-Фараби</w:t>
            </w:r>
          </w:p>
          <w:p w:rsidR="00B1322E" w:rsidRPr="00165E27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5E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Высшая школа экономики и бизнеса</w:t>
            </w:r>
          </w:p>
          <w:p w:rsidR="00B1322E" w:rsidRPr="00165E27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5E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Силлабус</w:t>
            </w:r>
          </w:p>
          <w:p w:rsidR="00B1322E" w:rsidRPr="00165E27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5E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proofErr w:type="spellStart"/>
            <w:r w:rsidR="001D3509" w:rsidRPr="00165E27">
              <w:rPr>
                <w:rFonts w:ascii="Times New Roman" w:hAnsi="Times New Roman" w:cs="Times New Roman"/>
                <w:b/>
                <w:sz w:val="24"/>
                <w:szCs w:val="24"/>
              </w:rPr>
              <w:t>Сtr</w:t>
            </w:r>
            <w:proofErr w:type="spellEnd"/>
            <w:r w:rsidR="001D3509" w:rsidRPr="00165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2312</w:t>
            </w:r>
            <w:r w:rsidRPr="00165E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) </w:t>
            </w:r>
            <w:r w:rsidR="001D3509" w:rsidRPr="00165E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Страхование</w:t>
            </w:r>
          </w:p>
          <w:p w:rsidR="00662C8F" w:rsidRPr="00165E27" w:rsidRDefault="00662C8F" w:rsidP="006D5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E27">
              <w:rPr>
                <w:rFonts w:ascii="Times New Roman" w:hAnsi="Times New Roman" w:cs="Times New Roman"/>
                <w:b/>
                <w:sz w:val="24"/>
                <w:szCs w:val="24"/>
              </w:rPr>
              <w:t>по образовательной программе «</w:t>
            </w:r>
            <w:r w:rsidR="008A6E0D" w:rsidRPr="00165E27"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  <w:r w:rsidR="00EC3563" w:rsidRPr="00165E27">
              <w:rPr>
                <w:rFonts w:ascii="Times New Roman" w:hAnsi="Times New Roman" w:cs="Times New Roman"/>
                <w:b/>
                <w:sz w:val="24"/>
                <w:szCs w:val="24"/>
              </w:rPr>
              <w:t>041</w:t>
            </w:r>
            <w:r w:rsidR="00FC14D8" w:rsidRPr="00165E27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8A6E0D" w:rsidRPr="00165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EC3563" w:rsidRPr="00165E27">
              <w:rPr>
                <w:rFonts w:ascii="Times New Roman" w:hAnsi="Times New Roman" w:cs="Times New Roman"/>
                <w:b/>
                <w:sz w:val="24"/>
                <w:szCs w:val="24"/>
              </w:rPr>
              <w:t>Финансы</w:t>
            </w:r>
            <w:r w:rsidRPr="00165E2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10E1E" w:rsidRPr="00165E27" w:rsidRDefault="00F10E1E" w:rsidP="006D5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22E" w:rsidRPr="00165E27" w:rsidRDefault="0050115D" w:rsidP="006A1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Весенний </w:t>
            </w:r>
            <w:bookmarkStart w:id="0" w:name="_GoBack"/>
            <w:bookmarkEnd w:id="0"/>
            <w:r w:rsidR="00F10E1E" w:rsidRPr="00165E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семестр 202</w:t>
            </w:r>
            <w:r w:rsidR="006A13DE" w:rsidRPr="00165E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F10E1E" w:rsidRPr="00165E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-202</w:t>
            </w:r>
            <w:r w:rsidR="006A13DE" w:rsidRPr="00165E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F10E1E" w:rsidRPr="00165E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уч. год</w:t>
            </w:r>
          </w:p>
        </w:tc>
      </w:tr>
      <w:tr w:rsidR="00F974DA" w:rsidRPr="00165E27" w:rsidTr="00F974DA">
        <w:trPr>
          <w:gridAfter w:val="2"/>
          <w:wAfter w:w="5351" w:type="dxa"/>
          <w:trHeight w:val="265"/>
        </w:trPr>
        <w:tc>
          <w:tcPr>
            <w:tcW w:w="1982" w:type="dxa"/>
            <w:gridSpan w:val="2"/>
            <w:vMerge w:val="restart"/>
          </w:tcPr>
          <w:p w:rsidR="00F974DA" w:rsidRPr="00165E27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65E27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auto"/>
            </w:tcBorders>
          </w:tcPr>
          <w:p w:rsidR="00F974DA" w:rsidRPr="00165E27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65E27">
              <w:rPr>
                <w:rFonts w:ascii="Times New Roman" w:hAnsi="Times New Roman" w:cs="Times New Roman"/>
                <w:b/>
              </w:rPr>
              <w:t xml:space="preserve">Название </w:t>
            </w:r>
          </w:p>
          <w:p w:rsidR="00F974DA" w:rsidRPr="00165E27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65E27">
              <w:rPr>
                <w:rFonts w:ascii="Times New Roman" w:hAnsi="Times New Roman" w:cs="Times New Roman"/>
                <w:b/>
              </w:rPr>
              <w:t>дисциплины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974DA" w:rsidRPr="00165E27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65E27">
              <w:rPr>
                <w:rFonts w:ascii="Times New Roman" w:hAnsi="Times New Roman" w:cs="Times New Roman"/>
                <w:b/>
              </w:rPr>
              <w:t xml:space="preserve">Кол-во часов </w:t>
            </w:r>
          </w:p>
        </w:tc>
        <w:tc>
          <w:tcPr>
            <w:tcW w:w="1276" w:type="dxa"/>
            <w:gridSpan w:val="2"/>
            <w:vMerge w:val="restart"/>
          </w:tcPr>
          <w:p w:rsidR="00F974DA" w:rsidRPr="00165E27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65E27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999" w:type="dxa"/>
            <w:vMerge w:val="restart"/>
          </w:tcPr>
          <w:p w:rsidR="00F974DA" w:rsidRPr="00165E27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65E27">
              <w:rPr>
                <w:rFonts w:ascii="Times New Roman" w:hAnsi="Times New Roman" w:cs="Times New Roman"/>
                <w:b/>
              </w:rPr>
              <w:t>СРСП</w:t>
            </w:r>
          </w:p>
        </w:tc>
      </w:tr>
      <w:tr w:rsidR="00F974DA" w:rsidRPr="00165E27" w:rsidTr="00F974DA">
        <w:trPr>
          <w:gridAfter w:val="2"/>
          <w:wAfter w:w="5351" w:type="dxa"/>
          <w:trHeight w:val="265"/>
        </w:trPr>
        <w:tc>
          <w:tcPr>
            <w:tcW w:w="1982" w:type="dxa"/>
            <w:gridSpan w:val="2"/>
            <w:vMerge/>
          </w:tcPr>
          <w:p w:rsidR="00F974DA" w:rsidRPr="00165E27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8" w:type="dxa"/>
            <w:gridSpan w:val="3"/>
            <w:vMerge/>
          </w:tcPr>
          <w:p w:rsidR="00F974DA" w:rsidRPr="00165E27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974DA" w:rsidRPr="00165E27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65E27">
              <w:rPr>
                <w:rFonts w:ascii="Times New Roman" w:hAnsi="Times New Roman" w:cs="Times New Roman"/>
                <w:b/>
              </w:rPr>
              <w:t>СРС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F974DA" w:rsidRPr="00165E27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65E27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92" w:type="dxa"/>
          </w:tcPr>
          <w:p w:rsidR="00F974DA" w:rsidRPr="00165E27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65E27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92" w:type="dxa"/>
            <w:gridSpan w:val="2"/>
          </w:tcPr>
          <w:p w:rsidR="00F974DA" w:rsidRPr="00165E27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65E27">
              <w:rPr>
                <w:rFonts w:ascii="Times New Roman" w:hAnsi="Times New Roman" w:cs="Times New Roman"/>
                <w:b/>
              </w:rPr>
              <w:t>Лаб</w:t>
            </w:r>
            <w:proofErr w:type="spellEnd"/>
          </w:p>
        </w:tc>
        <w:tc>
          <w:tcPr>
            <w:tcW w:w="1276" w:type="dxa"/>
            <w:gridSpan w:val="2"/>
            <w:vMerge/>
          </w:tcPr>
          <w:p w:rsidR="00F974DA" w:rsidRPr="00165E27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9" w:type="dxa"/>
            <w:vMerge/>
          </w:tcPr>
          <w:p w:rsidR="00F974DA" w:rsidRPr="00165E27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1322E" w:rsidRPr="00165E27" w:rsidTr="00F974DA">
        <w:trPr>
          <w:gridAfter w:val="2"/>
          <w:wAfter w:w="5351" w:type="dxa"/>
          <w:trHeight w:val="365"/>
        </w:trPr>
        <w:tc>
          <w:tcPr>
            <w:tcW w:w="1982" w:type="dxa"/>
            <w:gridSpan w:val="2"/>
          </w:tcPr>
          <w:p w:rsidR="00B1322E" w:rsidRPr="00165E27" w:rsidRDefault="00AF7228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5E27">
              <w:rPr>
                <w:rFonts w:ascii="Times New Roman" w:hAnsi="Times New Roman" w:cs="Times New Roman"/>
                <w:b/>
                <w:lang w:val="en-US"/>
              </w:rPr>
              <w:t>Сtr</w:t>
            </w:r>
            <w:proofErr w:type="spellEnd"/>
            <w:r w:rsidRPr="00165E27">
              <w:rPr>
                <w:rFonts w:ascii="Times New Roman" w:hAnsi="Times New Roman" w:cs="Times New Roman"/>
                <w:b/>
                <w:lang w:val="en-US"/>
              </w:rPr>
              <w:t xml:space="preserve"> 2312</w:t>
            </w:r>
          </w:p>
        </w:tc>
        <w:tc>
          <w:tcPr>
            <w:tcW w:w="2408" w:type="dxa"/>
            <w:gridSpan w:val="3"/>
          </w:tcPr>
          <w:p w:rsidR="00B1322E" w:rsidRPr="00165E27" w:rsidRDefault="00AF7228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65E27">
              <w:rPr>
                <w:rFonts w:ascii="Times New Roman" w:eastAsia="Lucida Sans Unicode" w:hAnsi="Times New Roman" w:cs="Times New Roman"/>
                <w:b/>
                <w:bCs/>
                <w:kern w:val="2"/>
                <w:shd w:val="clear" w:color="auto" w:fill="FFFFFF"/>
              </w:rPr>
              <w:t>Страхование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B1322E" w:rsidRPr="00165E27" w:rsidRDefault="00F974DA" w:rsidP="006D5473">
            <w:pPr>
              <w:tabs>
                <w:tab w:val="center" w:pos="24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 xml:space="preserve">   98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B1322E" w:rsidRPr="00165E27" w:rsidRDefault="00B971C6" w:rsidP="00B971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B1322E" w:rsidRPr="00165E27" w:rsidRDefault="00B971C6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gridSpan w:val="2"/>
          </w:tcPr>
          <w:p w:rsidR="00B1322E" w:rsidRPr="00165E27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</w:tcPr>
          <w:p w:rsidR="00B1322E" w:rsidRPr="00165E27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9" w:type="dxa"/>
          </w:tcPr>
          <w:p w:rsidR="00B1322E" w:rsidRPr="00165E27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7</w:t>
            </w:r>
          </w:p>
        </w:tc>
      </w:tr>
      <w:tr w:rsidR="00F974DA" w:rsidRPr="00165E27" w:rsidTr="0069643A">
        <w:trPr>
          <w:gridAfter w:val="2"/>
          <w:wAfter w:w="5351" w:type="dxa"/>
          <w:trHeight w:val="269"/>
        </w:trPr>
        <w:tc>
          <w:tcPr>
            <w:tcW w:w="10350" w:type="dxa"/>
            <w:gridSpan w:val="15"/>
          </w:tcPr>
          <w:p w:rsidR="00F974DA" w:rsidRPr="00165E27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65E27">
              <w:rPr>
                <w:rFonts w:ascii="Times New Roman" w:hAnsi="Times New Roman" w:cs="Times New Roman"/>
                <w:b/>
              </w:rPr>
              <w:t>Академическая информация о курсе</w:t>
            </w:r>
          </w:p>
        </w:tc>
      </w:tr>
      <w:tr w:rsidR="00F974DA" w:rsidRPr="00165E27" w:rsidTr="000D3E67">
        <w:trPr>
          <w:gridAfter w:val="2"/>
          <w:wAfter w:w="5351" w:type="dxa"/>
          <w:trHeight w:val="365"/>
        </w:trPr>
        <w:tc>
          <w:tcPr>
            <w:tcW w:w="1418" w:type="dxa"/>
            <w:tcBorders>
              <w:right w:val="single" w:sz="4" w:space="0" w:color="auto"/>
            </w:tcBorders>
          </w:tcPr>
          <w:p w:rsidR="00F974DA" w:rsidRPr="00165E27" w:rsidRDefault="00F974DA" w:rsidP="006D5473">
            <w:pPr>
              <w:pStyle w:val="11"/>
              <w:rPr>
                <w:sz w:val="22"/>
                <w:szCs w:val="22"/>
              </w:rPr>
            </w:pPr>
            <w:r w:rsidRPr="00165E27">
              <w:rPr>
                <w:sz w:val="22"/>
                <w:szCs w:val="22"/>
              </w:rPr>
              <w:t>Вид обучения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974DA" w:rsidRPr="00165E27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Тип/характер курса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4DA" w:rsidRPr="00165E27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Типы лекций</w:t>
            </w:r>
          </w:p>
        </w:tc>
        <w:tc>
          <w:tcPr>
            <w:tcW w:w="25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974DA" w:rsidRPr="00165E27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 xml:space="preserve">Типы </w:t>
            </w:r>
            <w:r w:rsidR="00220F77" w:rsidRPr="00165E27">
              <w:rPr>
                <w:rFonts w:ascii="Times New Roman" w:hAnsi="Times New Roman" w:cs="Times New Roman"/>
              </w:rPr>
              <w:t>семинарских (</w:t>
            </w:r>
            <w:r w:rsidRPr="00165E27">
              <w:rPr>
                <w:rFonts w:ascii="Times New Roman" w:hAnsi="Times New Roman" w:cs="Times New Roman"/>
              </w:rPr>
              <w:t>практических</w:t>
            </w:r>
            <w:r w:rsidR="00220F77" w:rsidRPr="00165E27">
              <w:rPr>
                <w:rFonts w:ascii="Times New Roman" w:hAnsi="Times New Roman" w:cs="Times New Roman"/>
              </w:rPr>
              <w:t>)</w:t>
            </w:r>
            <w:r w:rsidRPr="00165E27">
              <w:rPr>
                <w:rFonts w:ascii="Times New Roman" w:hAnsi="Times New Roman" w:cs="Times New Roman"/>
              </w:rPr>
              <w:t xml:space="preserve"> занятий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4DA" w:rsidRPr="00165E27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Кол-во СРС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974DA" w:rsidRPr="00165E27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Форма итогового контроля</w:t>
            </w:r>
          </w:p>
        </w:tc>
      </w:tr>
      <w:tr w:rsidR="00F974DA" w:rsidRPr="00165E27" w:rsidTr="000D3E67">
        <w:trPr>
          <w:gridAfter w:val="2"/>
          <w:wAfter w:w="5351" w:type="dxa"/>
          <w:trHeight w:val="365"/>
        </w:trPr>
        <w:tc>
          <w:tcPr>
            <w:tcW w:w="1418" w:type="dxa"/>
            <w:tcBorders>
              <w:right w:val="single" w:sz="4" w:space="0" w:color="auto"/>
            </w:tcBorders>
          </w:tcPr>
          <w:p w:rsidR="00C60597" w:rsidRPr="00165E27" w:rsidRDefault="00C60597" w:rsidP="00C60597">
            <w:pPr>
              <w:pStyle w:val="11"/>
              <w:jc w:val="center"/>
              <w:rPr>
                <w:sz w:val="22"/>
                <w:szCs w:val="22"/>
              </w:rPr>
            </w:pPr>
            <w:r w:rsidRPr="00165E27">
              <w:rPr>
                <w:sz w:val="22"/>
                <w:szCs w:val="22"/>
              </w:rPr>
              <w:t>Онлайн /</w:t>
            </w:r>
          </w:p>
          <w:p w:rsidR="00F974DA" w:rsidRPr="00165E27" w:rsidRDefault="00C60597" w:rsidP="00C60597">
            <w:pPr>
              <w:pStyle w:val="11"/>
              <w:jc w:val="center"/>
              <w:rPr>
                <w:sz w:val="22"/>
                <w:szCs w:val="22"/>
              </w:rPr>
            </w:pPr>
            <w:r w:rsidRPr="00165E27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974DA" w:rsidRPr="00165E27" w:rsidRDefault="000126B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элективный</w:t>
            </w:r>
            <w:r w:rsidR="00F974DA" w:rsidRPr="00165E27">
              <w:rPr>
                <w:rFonts w:ascii="Times New Roman" w:hAnsi="Times New Roman" w:cs="Times New Roman"/>
              </w:rPr>
              <w:t>/</w:t>
            </w:r>
          </w:p>
          <w:p w:rsidR="00F974DA" w:rsidRPr="00165E27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практический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4CEA" w:rsidRPr="00165E27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классическ</w:t>
            </w:r>
            <w:r w:rsidR="0069643A" w:rsidRPr="00165E27">
              <w:rPr>
                <w:rFonts w:ascii="Times New Roman" w:hAnsi="Times New Roman" w:cs="Times New Roman"/>
              </w:rPr>
              <w:t>ая</w:t>
            </w:r>
            <w:r w:rsidRPr="00165E27">
              <w:rPr>
                <w:rFonts w:ascii="Times New Roman" w:hAnsi="Times New Roman" w:cs="Times New Roman"/>
              </w:rPr>
              <w:t>,</w:t>
            </w:r>
          </w:p>
          <w:p w:rsidR="00F974DA" w:rsidRPr="00165E27" w:rsidRDefault="005C4CE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 xml:space="preserve">объяснение, </w:t>
            </w:r>
            <w:r w:rsidR="00F974DA" w:rsidRPr="00165E27">
              <w:rPr>
                <w:rFonts w:ascii="Times New Roman" w:hAnsi="Times New Roman" w:cs="Times New Roman"/>
              </w:rPr>
              <w:t>исследование</w:t>
            </w:r>
            <w:r w:rsidRPr="00165E27">
              <w:rPr>
                <w:rFonts w:ascii="Times New Roman" w:hAnsi="Times New Roman" w:cs="Times New Roman"/>
              </w:rPr>
              <w:t>, визуализация</w:t>
            </w:r>
            <w:r w:rsidR="0069643A" w:rsidRPr="00165E27">
              <w:rPr>
                <w:rFonts w:ascii="Times New Roman" w:hAnsi="Times New Roman" w:cs="Times New Roman"/>
              </w:rPr>
              <w:t xml:space="preserve">. </w:t>
            </w:r>
            <w:r w:rsidR="00C60597" w:rsidRPr="00165E27">
              <w:rPr>
                <w:rFonts w:ascii="Times New Roman" w:hAnsi="Times New Roman" w:cs="Times New Roman"/>
              </w:rPr>
              <w:t>и</w:t>
            </w:r>
            <w:r w:rsidR="0069643A" w:rsidRPr="00165E27">
              <w:rPr>
                <w:rFonts w:ascii="Times New Roman" w:hAnsi="Times New Roman" w:cs="Times New Roman"/>
              </w:rPr>
              <w:t>нтерактивная</w:t>
            </w:r>
            <w:r w:rsidR="00C60597" w:rsidRPr="00165E27">
              <w:rPr>
                <w:rFonts w:ascii="Times New Roman" w:hAnsi="Times New Roman" w:cs="Times New Roman"/>
              </w:rPr>
              <w:t>,</w:t>
            </w:r>
          </w:p>
          <w:p w:rsidR="00C60597" w:rsidRPr="00165E27" w:rsidRDefault="00C60597" w:rsidP="00C605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проблемная,</w:t>
            </w:r>
          </w:p>
          <w:p w:rsidR="00C60597" w:rsidRPr="00165E27" w:rsidRDefault="00C60597" w:rsidP="00C605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аналитическая</w:t>
            </w:r>
          </w:p>
          <w:p w:rsidR="00C60597" w:rsidRPr="00165E27" w:rsidRDefault="00C6059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974DA" w:rsidRPr="00165E27" w:rsidRDefault="0069643A" w:rsidP="00C605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д</w:t>
            </w:r>
            <w:r w:rsidR="00F974DA" w:rsidRPr="00165E27">
              <w:rPr>
                <w:rFonts w:ascii="Times New Roman" w:hAnsi="Times New Roman" w:cs="Times New Roman"/>
              </w:rPr>
              <w:t>искуссия</w:t>
            </w:r>
            <w:r w:rsidR="005C4CEA" w:rsidRPr="00165E27">
              <w:rPr>
                <w:rFonts w:ascii="Times New Roman" w:hAnsi="Times New Roman" w:cs="Times New Roman"/>
              </w:rPr>
              <w:t>, мо</w:t>
            </w:r>
            <w:r w:rsidRPr="00165E27">
              <w:rPr>
                <w:rFonts w:ascii="Times New Roman" w:hAnsi="Times New Roman" w:cs="Times New Roman"/>
              </w:rPr>
              <w:t xml:space="preserve">зговой штурм, </w:t>
            </w:r>
            <w:r w:rsidR="00AF7228" w:rsidRPr="00165E27">
              <w:rPr>
                <w:rFonts w:ascii="Times New Roman" w:hAnsi="Times New Roman" w:cs="Times New Roman"/>
              </w:rPr>
              <w:t>решение задач</w:t>
            </w:r>
            <w:r w:rsidR="00C60597" w:rsidRPr="00165E27">
              <w:rPr>
                <w:rFonts w:ascii="Times New Roman" w:hAnsi="Times New Roman" w:cs="Times New Roman"/>
              </w:rPr>
              <w:t>,</w:t>
            </w:r>
            <w:r w:rsidR="00220F77" w:rsidRPr="00165E27">
              <w:rPr>
                <w:rFonts w:ascii="Times New Roman" w:hAnsi="Times New Roman" w:cs="Times New Roman"/>
              </w:rPr>
              <w:t xml:space="preserve"> беседа, </w:t>
            </w:r>
            <w:r w:rsidRPr="00165E27">
              <w:rPr>
                <w:rFonts w:ascii="Times New Roman" w:hAnsi="Times New Roman" w:cs="Times New Roman"/>
              </w:rPr>
              <w:t xml:space="preserve">интерактивное занятие, </w:t>
            </w:r>
            <w:r w:rsidR="00220F77" w:rsidRPr="00165E27">
              <w:rPr>
                <w:rFonts w:ascii="Times New Roman" w:hAnsi="Times New Roman" w:cs="Times New Roman"/>
              </w:rPr>
              <w:t>консультация, исследование, «чистая страница»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4DA" w:rsidRPr="00165E27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974DA" w:rsidRPr="00165E27" w:rsidRDefault="0087442E" w:rsidP="00874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 xml:space="preserve"> Устный      экзамен </w:t>
            </w:r>
          </w:p>
        </w:tc>
      </w:tr>
      <w:tr w:rsidR="00913F0B" w:rsidRPr="00165E27" w:rsidTr="000D3E67">
        <w:trPr>
          <w:gridAfter w:val="2"/>
          <w:wAfter w:w="5351" w:type="dxa"/>
        </w:trPr>
        <w:tc>
          <w:tcPr>
            <w:tcW w:w="1418" w:type="dxa"/>
          </w:tcPr>
          <w:p w:rsidR="00913F0B" w:rsidRPr="00165E27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65E27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7229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913F0B" w:rsidRPr="00165E27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165E27"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 w:rsidRPr="00165E27">
              <w:rPr>
                <w:rFonts w:ascii="Times New Roman" w:hAnsi="Times New Roman" w:cs="Times New Roman"/>
              </w:rPr>
              <w:t>Баглан</w:t>
            </w:r>
            <w:proofErr w:type="spellEnd"/>
            <w:r w:rsidRPr="00165E27">
              <w:rPr>
                <w:rFonts w:ascii="Times New Roman" w:hAnsi="Times New Roman" w:cs="Times New Roman"/>
              </w:rPr>
              <w:t xml:space="preserve"> Муратовна</w:t>
            </w:r>
            <w:r w:rsidR="000D3E67" w:rsidRPr="00165E27">
              <w:rPr>
                <w:rFonts w:ascii="Times New Roman" w:hAnsi="Times New Roman" w:cs="Times New Roman"/>
              </w:rPr>
              <w:t xml:space="preserve">, </w:t>
            </w:r>
            <w:r w:rsidR="00913F0B" w:rsidRPr="00165E27">
              <w:rPr>
                <w:rFonts w:ascii="Times New Roman" w:hAnsi="Times New Roman" w:cs="Times New Roman"/>
              </w:rPr>
              <w:t xml:space="preserve">кандидат экономических наук, </w:t>
            </w:r>
            <w:proofErr w:type="spellStart"/>
            <w:r w:rsidRPr="00165E27">
              <w:rPr>
                <w:rFonts w:ascii="Times New Roman" w:hAnsi="Times New Roman" w:cs="Times New Roman"/>
              </w:rPr>
              <w:t>и.о</w:t>
            </w:r>
            <w:proofErr w:type="spellEnd"/>
            <w:r w:rsidRPr="00165E27">
              <w:rPr>
                <w:rFonts w:ascii="Times New Roman" w:hAnsi="Times New Roman" w:cs="Times New Roman"/>
              </w:rPr>
              <w:t>. доцента</w:t>
            </w:r>
          </w:p>
        </w:tc>
        <w:tc>
          <w:tcPr>
            <w:tcW w:w="1703" w:type="dxa"/>
            <w:gridSpan w:val="2"/>
            <w:vMerge w:val="restart"/>
            <w:tcBorders>
              <w:right w:val="single" w:sz="4" w:space="0" w:color="auto"/>
            </w:tcBorders>
          </w:tcPr>
          <w:p w:rsidR="00913F0B" w:rsidRPr="00165E27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165E27" w:rsidTr="000D3E67">
        <w:trPr>
          <w:gridAfter w:val="2"/>
          <w:wAfter w:w="5351" w:type="dxa"/>
          <w:trHeight w:val="309"/>
        </w:trPr>
        <w:tc>
          <w:tcPr>
            <w:tcW w:w="1418" w:type="dxa"/>
          </w:tcPr>
          <w:p w:rsidR="00913F0B" w:rsidRPr="00165E27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65E27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165E27">
              <w:rPr>
                <w:rFonts w:ascii="Times New Roman" w:hAnsi="Times New Roman" w:cs="Times New Roman"/>
                <w:b/>
              </w:rPr>
              <w:t>-</w:t>
            </w:r>
            <w:r w:rsidRPr="00165E27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</w:tcBorders>
          </w:tcPr>
          <w:p w:rsidR="00913F0B" w:rsidRPr="00165E27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165E27">
              <w:rPr>
                <w:rFonts w:ascii="Times New Roman" w:hAnsi="Times New Roman" w:cs="Times New Roman"/>
                <w:lang w:val="en-US"/>
              </w:rPr>
              <w:t>alieva.baglan@gmail.com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913F0B" w:rsidRPr="00165E27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165E27" w:rsidTr="000D3E67">
        <w:trPr>
          <w:gridAfter w:val="2"/>
          <w:wAfter w:w="5351" w:type="dxa"/>
          <w:trHeight w:val="346"/>
        </w:trPr>
        <w:tc>
          <w:tcPr>
            <w:tcW w:w="1418" w:type="dxa"/>
          </w:tcPr>
          <w:p w:rsidR="00913F0B" w:rsidRPr="00165E27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65E27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7229" w:type="dxa"/>
            <w:gridSpan w:val="12"/>
          </w:tcPr>
          <w:p w:rsidR="00913F0B" w:rsidRPr="00165E27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165E27">
              <w:rPr>
                <w:rFonts w:ascii="Times New Roman" w:hAnsi="Times New Roman" w:cs="Times New Roman"/>
              </w:rPr>
              <w:t>87074976320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913F0B" w:rsidRPr="00165E27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165E27" w:rsidTr="000D3E67">
        <w:trPr>
          <w:gridAfter w:val="2"/>
          <w:wAfter w:w="5351" w:type="dxa"/>
          <w:trHeight w:val="254"/>
        </w:trPr>
        <w:tc>
          <w:tcPr>
            <w:tcW w:w="1418" w:type="dxa"/>
          </w:tcPr>
          <w:p w:rsidR="00913F0B" w:rsidRPr="00165E27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65E27">
              <w:rPr>
                <w:rFonts w:ascii="Times New Roman" w:hAnsi="Times New Roman" w:cs="Times New Roman"/>
                <w:b/>
              </w:rPr>
              <w:t>семинарист</w:t>
            </w:r>
          </w:p>
        </w:tc>
        <w:tc>
          <w:tcPr>
            <w:tcW w:w="7229" w:type="dxa"/>
            <w:gridSpan w:val="12"/>
            <w:tcBorders>
              <w:bottom w:val="single" w:sz="4" w:space="0" w:color="auto"/>
            </w:tcBorders>
          </w:tcPr>
          <w:p w:rsidR="00913F0B" w:rsidRPr="00165E27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165E27"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 w:rsidRPr="00165E27">
              <w:rPr>
                <w:rFonts w:ascii="Times New Roman" w:hAnsi="Times New Roman" w:cs="Times New Roman"/>
              </w:rPr>
              <w:t>Баглан</w:t>
            </w:r>
            <w:proofErr w:type="spellEnd"/>
            <w:r w:rsidRPr="00165E27">
              <w:rPr>
                <w:rFonts w:ascii="Times New Roman" w:hAnsi="Times New Roman" w:cs="Times New Roman"/>
              </w:rPr>
              <w:t xml:space="preserve"> Муратовна, кандидат экономических наук, </w:t>
            </w:r>
            <w:proofErr w:type="spellStart"/>
            <w:r w:rsidRPr="00165E27">
              <w:rPr>
                <w:rFonts w:ascii="Times New Roman" w:hAnsi="Times New Roman" w:cs="Times New Roman"/>
              </w:rPr>
              <w:t>и.о</w:t>
            </w:r>
            <w:proofErr w:type="spellEnd"/>
            <w:r w:rsidRPr="00165E27">
              <w:rPr>
                <w:rFonts w:ascii="Times New Roman" w:hAnsi="Times New Roman" w:cs="Times New Roman"/>
              </w:rPr>
              <w:t>. доцента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913F0B" w:rsidRPr="00165E27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165E27" w:rsidTr="000D3E67">
        <w:trPr>
          <w:gridAfter w:val="2"/>
          <w:wAfter w:w="5351" w:type="dxa"/>
          <w:trHeight w:val="290"/>
        </w:trPr>
        <w:tc>
          <w:tcPr>
            <w:tcW w:w="1418" w:type="dxa"/>
          </w:tcPr>
          <w:p w:rsidR="00913F0B" w:rsidRPr="00165E27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65E27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165E27">
              <w:rPr>
                <w:rFonts w:ascii="Times New Roman" w:hAnsi="Times New Roman" w:cs="Times New Roman"/>
                <w:b/>
              </w:rPr>
              <w:t>-</w:t>
            </w:r>
            <w:r w:rsidRPr="00165E27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</w:tcBorders>
          </w:tcPr>
          <w:p w:rsidR="00913F0B" w:rsidRPr="00165E27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165E27">
              <w:rPr>
                <w:rFonts w:ascii="Times New Roman" w:hAnsi="Times New Roman" w:cs="Times New Roman"/>
                <w:lang w:val="en-US"/>
              </w:rPr>
              <w:t>alieva.baglan@gmail.com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13F0B" w:rsidRPr="00165E27" w:rsidRDefault="00913F0B" w:rsidP="006D5473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165E27" w:rsidTr="000D3E67">
        <w:trPr>
          <w:gridAfter w:val="2"/>
          <w:wAfter w:w="5351" w:type="dxa"/>
          <w:trHeight w:val="184"/>
        </w:trPr>
        <w:tc>
          <w:tcPr>
            <w:tcW w:w="1418" w:type="dxa"/>
          </w:tcPr>
          <w:p w:rsidR="00913F0B" w:rsidRPr="00165E27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65E27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7229" w:type="dxa"/>
            <w:gridSpan w:val="12"/>
          </w:tcPr>
          <w:p w:rsidR="00913F0B" w:rsidRPr="00165E27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165E27">
              <w:rPr>
                <w:rFonts w:ascii="Times New Roman" w:hAnsi="Times New Roman" w:cs="Times New Roman"/>
              </w:rPr>
              <w:t>87074976320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913F0B" w:rsidRPr="00165E27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20F77" w:rsidRPr="00165E27" w:rsidTr="000D3E67">
        <w:trPr>
          <w:gridAfter w:val="2"/>
          <w:wAfter w:w="5351" w:type="dxa"/>
          <w:trHeight w:val="184"/>
        </w:trPr>
        <w:tc>
          <w:tcPr>
            <w:tcW w:w="7513" w:type="dxa"/>
            <w:gridSpan w:val="11"/>
          </w:tcPr>
          <w:p w:rsidR="00220F77" w:rsidRPr="00165E27" w:rsidRDefault="00220F7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65E27">
              <w:rPr>
                <w:rFonts w:ascii="Times New Roman" w:hAnsi="Times New Roman" w:cs="Times New Roman"/>
                <w:b/>
              </w:rPr>
              <w:t xml:space="preserve">                                        Академическая презентация курса</w:t>
            </w:r>
          </w:p>
        </w:tc>
        <w:tc>
          <w:tcPr>
            <w:tcW w:w="1134" w:type="dxa"/>
            <w:gridSpan w:val="2"/>
          </w:tcPr>
          <w:p w:rsidR="00220F77" w:rsidRPr="00165E27" w:rsidRDefault="00220F7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220F77" w:rsidRPr="00165E27" w:rsidRDefault="00220F7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4DA" w:rsidRPr="00165E27" w:rsidTr="00D43D75">
        <w:trPr>
          <w:gridAfter w:val="2"/>
          <w:wAfter w:w="5351" w:type="dxa"/>
          <w:trHeight w:val="540"/>
        </w:trPr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F974DA" w:rsidRPr="00165E27" w:rsidRDefault="00F974DA" w:rsidP="006D5473">
            <w:pPr>
              <w:pStyle w:val="a9"/>
              <w:jc w:val="both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b/>
                <w:lang w:val="kk-KZ"/>
              </w:rPr>
              <w:t>Цель дисциплины:</w:t>
            </w:r>
            <w:r w:rsidRPr="00165E27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2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F974DA" w:rsidRPr="00165E27" w:rsidRDefault="00691079" w:rsidP="006D5473">
            <w:pPr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  <w:b/>
              </w:rPr>
              <w:t>Ожидаемые результаты обучения (РО)</w:t>
            </w:r>
          </w:p>
        </w:tc>
        <w:tc>
          <w:tcPr>
            <w:tcW w:w="4963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F974DA" w:rsidRPr="00165E27" w:rsidRDefault="00F974DA" w:rsidP="006D54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5E27">
              <w:rPr>
                <w:rFonts w:ascii="Times New Roman" w:hAnsi="Times New Roman" w:cs="Times New Roman"/>
                <w:b/>
              </w:rPr>
              <w:t>Индикаторы достижения РО</w:t>
            </w:r>
            <w:r w:rsidR="00691079" w:rsidRPr="00165E27">
              <w:rPr>
                <w:rFonts w:ascii="Times New Roman" w:hAnsi="Times New Roman" w:cs="Times New Roman"/>
                <w:b/>
              </w:rPr>
              <w:t xml:space="preserve"> (ИД)</w:t>
            </w:r>
          </w:p>
          <w:p w:rsidR="00F974DA" w:rsidRPr="00165E27" w:rsidRDefault="00F974DA" w:rsidP="006D5473">
            <w:pPr>
              <w:rPr>
                <w:rFonts w:ascii="Times New Roman" w:hAnsi="Times New Roman" w:cs="Times New Roman"/>
              </w:rPr>
            </w:pPr>
          </w:p>
        </w:tc>
      </w:tr>
      <w:tr w:rsidR="00691079" w:rsidRPr="00165E27" w:rsidTr="00DF6148">
        <w:trPr>
          <w:gridAfter w:val="2"/>
          <w:wAfter w:w="5351" w:type="dxa"/>
          <w:trHeight w:val="4456"/>
        </w:trPr>
        <w:tc>
          <w:tcPr>
            <w:tcW w:w="2127" w:type="dxa"/>
            <w:gridSpan w:val="3"/>
            <w:tcBorders>
              <w:top w:val="single" w:sz="4" w:space="0" w:color="auto"/>
            </w:tcBorders>
          </w:tcPr>
          <w:p w:rsidR="00691079" w:rsidRPr="00165E27" w:rsidRDefault="00FC14D8" w:rsidP="00D71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Сформулировать у студентов основные направления знаний в области  страхования, раскрытия не только  теоретических и  практических  аспектов их  сущности и  функции, а также роль страховых организаций  и их специфика в современной рыночной  экономике Казахстана.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691079" w:rsidRPr="00165E27" w:rsidRDefault="00691079" w:rsidP="006D5473">
            <w:pPr>
              <w:pStyle w:val="a9"/>
              <w:jc w:val="both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</w:rPr>
              <w:t xml:space="preserve"> В результате изучения дисциплины обучающийся будет способен:   </w:t>
            </w:r>
          </w:p>
          <w:p w:rsidR="00390CE6" w:rsidRPr="00165E27" w:rsidRDefault="00162399" w:rsidP="006D54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  <w:b/>
                <w:lang w:val="kk-KZ"/>
              </w:rPr>
              <w:t>РО</w:t>
            </w:r>
            <w:r w:rsidR="00223279" w:rsidRPr="00165E27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165E27"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165E2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691079" w:rsidRPr="00165E27">
              <w:rPr>
                <w:rFonts w:ascii="Times New Roman" w:hAnsi="Times New Roman" w:cs="Times New Roman"/>
                <w:lang w:val="kk-KZ"/>
              </w:rPr>
              <w:t>-</w:t>
            </w:r>
            <w:r w:rsidR="00691079" w:rsidRPr="00165E27">
              <w:rPr>
                <w:rFonts w:ascii="Times New Roman" w:hAnsi="Times New Roman" w:cs="Times New Roman"/>
              </w:rPr>
              <w:t xml:space="preserve"> </w:t>
            </w:r>
            <w:r w:rsidR="003538E9" w:rsidRPr="00165E27">
              <w:rPr>
                <w:rFonts w:ascii="Times New Roman" w:hAnsi="Times New Roman" w:cs="Times New Roman"/>
              </w:rPr>
              <w:tab/>
              <w:t xml:space="preserve"> </w:t>
            </w:r>
            <w:r w:rsidR="005B66F0" w:rsidRPr="00165E27">
              <w:rPr>
                <w:rFonts w:ascii="Times New Roman" w:hAnsi="Times New Roman" w:cs="Times New Roman"/>
              </w:rPr>
              <w:t>системного представления и понимания специфики научного знания и методологии исследования в рамках современных парадигм страхования</w:t>
            </w:r>
            <w:r w:rsidR="000126BE" w:rsidRPr="00165E27">
              <w:rPr>
                <w:rFonts w:ascii="Times New Roman" w:hAnsi="Times New Roman" w:cs="Times New Roman"/>
              </w:rPr>
              <w:t xml:space="preserve">; </w:t>
            </w:r>
          </w:p>
          <w:p w:rsidR="00D71A08" w:rsidRPr="00165E27" w:rsidRDefault="00D71A08" w:rsidP="006D547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B66F0" w:rsidRPr="00165E27" w:rsidRDefault="005B66F0" w:rsidP="006D547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2F4D1B" w:rsidRPr="00165E27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  <w:b/>
              </w:rPr>
              <w:t>РО</w:t>
            </w:r>
            <w:r w:rsidR="00223279" w:rsidRPr="00165E27">
              <w:rPr>
                <w:rFonts w:ascii="Times New Roman" w:hAnsi="Times New Roman" w:cs="Times New Roman"/>
                <w:b/>
              </w:rPr>
              <w:t xml:space="preserve"> </w:t>
            </w:r>
            <w:r w:rsidRPr="00165E27">
              <w:rPr>
                <w:rFonts w:ascii="Times New Roman" w:hAnsi="Times New Roman" w:cs="Times New Roman"/>
                <w:b/>
              </w:rPr>
              <w:t>2</w:t>
            </w:r>
            <w:r w:rsidRPr="00165E27">
              <w:rPr>
                <w:rFonts w:ascii="Times New Roman" w:hAnsi="Times New Roman" w:cs="Times New Roman"/>
              </w:rPr>
              <w:t xml:space="preserve"> -</w:t>
            </w:r>
            <w:r w:rsidR="00691079" w:rsidRPr="00165E27">
              <w:rPr>
                <w:rFonts w:ascii="Times New Roman" w:hAnsi="Times New Roman" w:cs="Times New Roman"/>
              </w:rPr>
              <w:t xml:space="preserve"> </w:t>
            </w:r>
            <w:r w:rsidR="005B66F0" w:rsidRPr="00165E27">
              <w:rPr>
                <w:rFonts w:ascii="Times New Roman" w:hAnsi="Times New Roman" w:cs="Times New Roman"/>
              </w:rPr>
              <w:t>2.</w:t>
            </w:r>
            <w:r w:rsidR="005B66F0" w:rsidRPr="00165E27">
              <w:rPr>
                <w:rFonts w:ascii="Times New Roman" w:hAnsi="Times New Roman" w:cs="Times New Roman"/>
              </w:rPr>
              <w:tab/>
              <w:t xml:space="preserve">освоить понятийный аппарат, взаимосвязь и особенности экономических отраслей, классов и видов страхования; </w:t>
            </w:r>
          </w:p>
          <w:p w:rsidR="002F4D1B" w:rsidRPr="00165E27" w:rsidRDefault="002F4D1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162399" w:rsidRPr="00165E27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  <w:b/>
              </w:rPr>
              <w:t>РО 3</w:t>
            </w:r>
            <w:r w:rsidRPr="00165E27">
              <w:rPr>
                <w:rFonts w:ascii="Times New Roman" w:hAnsi="Times New Roman" w:cs="Times New Roman"/>
              </w:rPr>
              <w:t xml:space="preserve"> </w:t>
            </w:r>
            <w:r w:rsidR="00691079" w:rsidRPr="00165E27">
              <w:rPr>
                <w:rFonts w:ascii="Times New Roman" w:hAnsi="Times New Roman" w:cs="Times New Roman"/>
              </w:rPr>
              <w:t xml:space="preserve">- </w:t>
            </w:r>
            <w:r w:rsidR="005B66F0" w:rsidRPr="00165E27">
              <w:rPr>
                <w:rFonts w:ascii="Times New Roman" w:hAnsi="Times New Roman" w:cs="Times New Roman"/>
              </w:rPr>
              <w:t>3.</w:t>
            </w:r>
            <w:r w:rsidR="005B66F0" w:rsidRPr="00165E27">
              <w:rPr>
                <w:rFonts w:ascii="Times New Roman" w:hAnsi="Times New Roman" w:cs="Times New Roman"/>
              </w:rPr>
              <w:tab/>
              <w:t>применять научные знания и знания методологии исследования в практике страхования в контексте научных парадигм;</w:t>
            </w:r>
          </w:p>
          <w:p w:rsidR="00162399" w:rsidRPr="00165E27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5B66F0" w:rsidRPr="00165E27" w:rsidRDefault="005B66F0" w:rsidP="006D547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E1407" w:rsidRPr="00165E27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  <w:b/>
              </w:rPr>
              <w:t>РО 4</w:t>
            </w:r>
            <w:r w:rsidRPr="00165E27">
              <w:rPr>
                <w:rFonts w:ascii="Times New Roman" w:hAnsi="Times New Roman" w:cs="Times New Roman"/>
              </w:rPr>
              <w:t xml:space="preserve"> </w:t>
            </w:r>
            <w:r w:rsidR="00691079" w:rsidRPr="00165E27">
              <w:rPr>
                <w:rFonts w:ascii="Times New Roman" w:hAnsi="Times New Roman" w:cs="Times New Roman"/>
              </w:rPr>
              <w:t xml:space="preserve">- </w:t>
            </w:r>
            <w:r w:rsidR="005B66F0" w:rsidRPr="00165E27">
              <w:rPr>
                <w:rFonts w:ascii="Times New Roman" w:hAnsi="Times New Roman" w:cs="Times New Roman"/>
              </w:rPr>
              <w:t>4.</w:t>
            </w:r>
            <w:r w:rsidR="005B66F0" w:rsidRPr="00165E27">
              <w:rPr>
                <w:rFonts w:ascii="Times New Roman" w:hAnsi="Times New Roman" w:cs="Times New Roman"/>
              </w:rPr>
              <w:tab/>
              <w:t>к критическому анализу при</w:t>
            </w:r>
            <w:r w:rsidR="00F75DDA" w:rsidRPr="00165E27">
              <w:rPr>
                <w:rFonts w:ascii="Times New Roman" w:hAnsi="Times New Roman" w:cs="Times New Roman"/>
              </w:rPr>
              <w:t xml:space="preserve"> </w:t>
            </w:r>
            <w:r w:rsidR="005B66F0" w:rsidRPr="00165E27">
              <w:rPr>
                <w:rFonts w:ascii="Times New Roman" w:hAnsi="Times New Roman" w:cs="Times New Roman"/>
              </w:rPr>
              <w:t>приняти</w:t>
            </w:r>
            <w:r w:rsidR="00F75DDA" w:rsidRPr="00165E27">
              <w:rPr>
                <w:rFonts w:ascii="Times New Roman" w:hAnsi="Times New Roman" w:cs="Times New Roman"/>
              </w:rPr>
              <w:t>и</w:t>
            </w:r>
            <w:r w:rsidR="005B66F0" w:rsidRPr="00165E27">
              <w:rPr>
                <w:rFonts w:ascii="Times New Roman" w:hAnsi="Times New Roman" w:cs="Times New Roman"/>
              </w:rPr>
              <w:t xml:space="preserve"> </w:t>
            </w:r>
            <w:r w:rsidR="005B66F0" w:rsidRPr="00165E27">
              <w:rPr>
                <w:rFonts w:ascii="Times New Roman" w:hAnsi="Times New Roman" w:cs="Times New Roman"/>
              </w:rPr>
              <w:lastRenderedPageBreak/>
              <w:t>финансовый решений работая индивидуально или групповой научно - исследовательской деятельности, изучить механизмы, структуру и инструментарий страхового рынка современного общества;</w:t>
            </w:r>
          </w:p>
          <w:p w:rsidR="00F61D19" w:rsidRPr="00165E27" w:rsidRDefault="00F61D19" w:rsidP="006D547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91079" w:rsidRPr="00165E27" w:rsidRDefault="00223279" w:rsidP="006D5473">
            <w:pPr>
              <w:jc w:val="both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  <w:b/>
              </w:rPr>
              <w:t>РО 5</w:t>
            </w:r>
            <w:r w:rsidRPr="00165E27">
              <w:rPr>
                <w:rFonts w:ascii="Times New Roman" w:hAnsi="Times New Roman" w:cs="Times New Roman"/>
              </w:rPr>
              <w:t xml:space="preserve"> </w:t>
            </w:r>
            <w:r w:rsidR="00691079" w:rsidRPr="00165E27">
              <w:rPr>
                <w:rFonts w:ascii="Times New Roman" w:hAnsi="Times New Roman" w:cs="Times New Roman"/>
              </w:rPr>
              <w:t xml:space="preserve">- </w:t>
            </w:r>
            <w:r w:rsidR="005B66F0" w:rsidRPr="00165E27">
              <w:rPr>
                <w:rFonts w:ascii="Times New Roman" w:hAnsi="Times New Roman" w:cs="Times New Roman"/>
              </w:rPr>
              <w:t>5.</w:t>
            </w:r>
            <w:r w:rsidR="005B66F0" w:rsidRPr="00165E27">
              <w:rPr>
                <w:rFonts w:ascii="Times New Roman" w:hAnsi="Times New Roman" w:cs="Times New Roman"/>
              </w:rPr>
              <w:tab/>
              <w:t>обобщать, интерпретировать результаты обучения  в контексте дисциплины страхования</w:t>
            </w:r>
          </w:p>
        </w:tc>
        <w:tc>
          <w:tcPr>
            <w:tcW w:w="4963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691079" w:rsidRPr="00165E27" w:rsidRDefault="004E4078" w:rsidP="006D5473">
            <w:pPr>
              <w:jc w:val="both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lastRenderedPageBreak/>
              <w:t>В процессе изучения дисциплины обучающийся должен:</w:t>
            </w:r>
            <w:r w:rsidR="007B79DC" w:rsidRPr="00165E27">
              <w:rPr>
                <w:rFonts w:ascii="Times New Roman" w:hAnsi="Times New Roman" w:cs="Times New Roman"/>
              </w:rPr>
              <w:t xml:space="preserve"> </w:t>
            </w:r>
          </w:p>
          <w:p w:rsidR="00BC7AC4" w:rsidRPr="00165E27" w:rsidRDefault="00BC7AC4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691079" w:rsidRPr="00165E27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 xml:space="preserve">ИД 1.1 – </w:t>
            </w:r>
            <w:r w:rsidR="000247EC" w:rsidRPr="00165E27">
              <w:rPr>
                <w:rFonts w:ascii="Times New Roman" w:hAnsi="Times New Roman" w:cs="Times New Roman"/>
              </w:rPr>
              <w:t>оперировать понятиями об основных экономических категориях страхования, основ деятельности страховщиков,</w:t>
            </w:r>
          </w:p>
          <w:p w:rsidR="00691079" w:rsidRPr="00165E27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ИД 1.2. –</w:t>
            </w:r>
            <w:r w:rsidR="00D43D75" w:rsidRPr="00165E27">
              <w:rPr>
                <w:rFonts w:ascii="Times New Roman" w:hAnsi="Times New Roman" w:cs="Times New Roman"/>
              </w:rPr>
              <w:t xml:space="preserve"> </w:t>
            </w:r>
            <w:r w:rsidR="00D71A08" w:rsidRPr="00165E27">
              <w:rPr>
                <w:rFonts w:ascii="Times New Roman" w:hAnsi="Times New Roman" w:cs="Times New Roman"/>
              </w:rPr>
              <w:t xml:space="preserve">иметь системное представление о </w:t>
            </w:r>
            <w:r w:rsidR="00F75DDA" w:rsidRPr="00165E27">
              <w:rPr>
                <w:rFonts w:ascii="Times New Roman" w:hAnsi="Times New Roman" w:cs="Times New Roman"/>
              </w:rPr>
              <w:t>законодательных и норматив</w:t>
            </w:r>
            <w:r w:rsidR="00686B89">
              <w:rPr>
                <w:rFonts w:ascii="Times New Roman" w:hAnsi="Times New Roman" w:cs="Times New Roman"/>
              </w:rPr>
              <w:t>ных документах, регламентирующих</w:t>
            </w:r>
            <w:r w:rsidR="00F75DDA" w:rsidRPr="00165E27">
              <w:rPr>
                <w:rFonts w:ascii="Times New Roman" w:hAnsi="Times New Roman" w:cs="Times New Roman"/>
              </w:rPr>
              <w:t xml:space="preserve"> функционирование страховых организаций;</w:t>
            </w:r>
          </w:p>
          <w:p w:rsidR="00D71A08" w:rsidRDefault="00D71A08" w:rsidP="00DF6148">
            <w:pPr>
              <w:jc w:val="both"/>
              <w:rPr>
                <w:rFonts w:ascii="Times New Roman" w:hAnsi="Times New Roman" w:cs="Times New Roman"/>
              </w:rPr>
            </w:pPr>
          </w:p>
          <w:p w:rsidR="007D2EBB" w:rsidRPr="007D2EBB" w:rsidRDefault="007D2EBB" w:rsidP="007D2EBB">
            <w:pPr>
              <w:jc w:val="both"/>
              <w:rPr>
                <w:rFonts w:ascii="Times New Roman" w:hAnsi="Times New Roman" w:cs="Times New Roman"/>
              </w:rPr>
            </w:pPr>
            <w:r w:rsidRPr="007D2EBB">
              <w:rPr>
                <w:rFonts w:ascii="Times New Roman" w:hAnsi="Times New Roman" w:cs="Times New Roman"/>
              </w:rPr>
              <w:t>ИД 4.1 – знать организационную структуру страховых организаций;</w:t>
            </w:r>
          </w:p>
          <w:p w:rsidR="007D2EBB" w:rsidRDefault="007D2EBB" w:rsidP="007D2EBB">
            <w:pPr>
              <w:jc w:val="both"/>
              <w:rPr>
                <w:rFonts w:ascii="Times New Roman" w:hAnsi="Times New Roman" w:cs="Times New Roman"/>
              </w:rPr>
            </w:pPr>
            <w:r w:rsidRPr="007D2EBB">
              <w:rPr>
                <w:rFonts w:ascii="Times New Roman" w:hAnsi="Times New Roman" w:cs="Times New Roman"/>
              </w:rPr>
              <w:t>ИД 4.2. – знать по каким критериям следует выбирать страховую компанию;</w:t>
            </w:r>
          </w:p>
          <w:p w:rsidR="007D2EBB" w:rsidRDefault="007D2EBB" w:rsidP="00DF6148">
            <w:pPr>
              <w:jc w:val="both"/>
              <w:rPr>
                <w:rFonts w:ascii="Times New Roman" w:hAnsi="Times New Roman" w:cs="Times New Roman"/>
              </w:rPr>
            </w:pPr>
          </w:p>
          <w:p w:rsidR="007D2EBB" w:rsidRPr="00165E27" w:rsidRDefault="007D2EBB" w:rsidP="00DF6148">
            <w:pPr>
              <w:jc w:val="both"/>
              <w:rPr>
                <w:rFonts w:ascii="Times New Roman" w:hAnsi="Times New Roman" w:cs="Times New Roman"/>
              </w:rPr>
            </w:pPr>
          </w:p>
          <w:p w:rsidR="00F75DDA" w:rsidRPr="00165E27" w:rsidRDefault="00691079" w:rsidP="00F75DDA">
            <w:pPr>
              <w:jc w:val="both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ИД 2.1 –</w:t>
            </w:r>
            <w:r w:rsidR="00DF6148" w:rsidRPr="00165E27">
              <w:rPr>
                <w:rFonts w:ascii="Times New Roman" w:hAnsi="Times New Roman" w:cs="Times New Roman"/>
              </w:rPr>
              <w:t xml:space="preserve"> </w:t>
            </w:r>
            <w:r w:rsidR="00F75DDA" w:rsidRPr="00165E27">
              <w:rPr>
                <w:rFonts w:ascii="Times New Roman" w:hAnsi="Times New Roman" w:cs="Times New Roman"/>
              </w:rPr>
              <w:t>знать порядки и условия производства страховых выплат, от каких показателей зависит ставка страхового тарифа.</w:t>
            </w:r>
          </w:p>
          <w:p w:rsidR="00691079" w:rsidRPr="00165E27" w:rsidRDefault="00691079" w:rsidP="001678D3">
            <w:pPr>
              <w:jc w:val="both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ИД 2.2. –</w:t>
            </w:r>
            <w:r w:rsidR="002F4D1B" w:rsidRPr="00165E27">
              <w:rPr>
                <w:rFonts w:ascii="Times New Roman" w:hAnsi="Times New Roman" w:cs="Times New Roman"/>
              </w:rPr>
              <w:t xml:space="preserve"> </w:t>
            </w:r>
            <w:r w:rsidR="001678D3" w:rsidRPr="00165E27">
              <w:rPr>
                <w:rFonts w:ascii="Times New Roman" w:hAnsi="Times New Roman" w:cs="Times New Roman"/>
              </w:rPr>
              <w:t>уметь оформить страховой полис</w:t>
            </w:r>
            <w:r w:rsidR="00D71A08" w:rsidRPr="00165E27">
              <w:rPr>
                <w:rFonts w:ascii="Times New Roman" w:hAnsi="Times New Roman" w:cs="Times New Roman"/>
              </w:rPr>
              <w:t>;</w:t>
            </w:r>
          </w:p>
          <w:p w:rsidR="00BC7AC4" w:rsidRPr="00165E27" w:rsidRDefault="00BC7AC4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7D2EBB" w:rsidRDefault="007D2EBB" w:rsidP="000247E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7D2EBB" w:rsidRDefault="007D2EBB" w:rsidP="000247E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0247EC" w:rsidRPr="00165E27" w:rsidRDefault="00691079" w:rsidP="000247EC">
            <w:pPr>
              <w:shd w:val="clear" w:color="auto" w:fill="FFFFFF"/>
              <w:jc w:val="both"/>
              <w:rPr>
                <w:rFonts w:ascii="Times New Roman" w:hAnsi="Times New Roman"/>
                <w:spacing w:val="12"/>
              </w:rPr>
            </w:pPr>
            <w:r w:rsidRPr="00165E27">
              <w:rPr>
                <w:rFonts w:ascii="Times New Roman" w:hAnsi="Times New Roman" w:cs="Times New Roman"/>
              </w:rPr>
              <w:t xml:space="preserve">ИД 3.1 – </w:t>
            </w:r>
            <w:r w:rsidR="000247EC" w:rsidRPr="00165E27">
              <w:rPr>
                <w:rFonts w:ascii="Times New Roman" w:hAnsi="Times New Roman"/>
                <w:spacing w:val="-6"/>
              </w:rPr>
              <w:t xml:space="preserve">проводить анализ и оценку страховых операций и аудита при заключении договоров </w:t>
            </w:r>
            <w:r w:rsidR="000247EC" w:rsidRPr="00165E27">
              <w:rPr>
                <w:rFonts w:ascii="Times New Roman" w:hAnsi="Times New Roman"/>
                <w:spacing w:val="-6"/>
              </w:rPr>
              <w:lastRenderedPageBreak/>
              <w:t xml:space="preserve">личного и </w:t>
            </w:r>
            <w:r w:rsidR="000247EC" w:rsidRPr="00165E27">
              <w:rPr>
                <w:rFonts w:ascii="Times New Roman" w:hAnsi="Times New Roman"/>
                <w:spacing w:val="12"/>
              </w:rPr>
              <w:t>имущественного страхования;</w:t>
            </w:r>
          </w:p>
          <w:p w:rsidR="00162399" w:rsidRPr="00165E27" w:rsidRDefault="00162399" w:rsidP="001678D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65E27">
              <w:rPr>
                <w:rFonts w:ascii="Times New Roman" w:hAnsi="Times New Roman" w:cs="Times New Roman"/>
                <w:bCs/>
              </w:rPr>
              <w:t xml:space="preserve">ИД 3.2. - </w:t>
            </w:r>
            <w:r w:rsidR="001678D3" w:rsidRPr="00165E27">
              <w:rPr>
                <w:rFonts w:ascii="Times New Roman" w:hAnsi="Times New Roman" w:cs="Times New Roman"/>
                <w:bCs/>
              </w:rPr>
              <w:t xml:space="preserve">уметь рассчитать страховую премию и </w:t>
            </w:r>
            <w:r w:rsidR="00F75DDA" w:rsidRPr="00165E27">
              <w:rPr>
                <w:rFonts w:ascii="Times New Roman" w:hAnsi="Times New Roman" w:cs="Times New Roman"/>
                <w:bCs/>
              </w:rPr>
              <w:t>провести анализ финансового состояния страховщика</w:t>
            </w:r>
            <w:r w:rsidR="001678D3" w:rsidRPr="00165E27">
              <w:rPr>
                <w:rFonts w:ascii="Times New Roman" w:hAnsi="Times New Roman" w:cs="Times New Roman"/>
                <w:bCs/>
              </w:rPr>
              <w:t>;</w:t>
            </w:r>
          </w:p>
          <w:p w:rsidR="00F61D19" w:rsidRPr="00165E27" w:rsidRDefault="00F61D19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7D2EBB" w:rsidRDefault="007D2EB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7D2EBB" w:rsidRDefault="007D2EB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691079" w:rsidRPr="00165E27" w:rsidRDefault="00691079" w:rsidP="006D5473">
            <w:pPr>
              <w:rPr>
                <w:rFonts w:ascii="Times New Roman" w:hAnsi="Times New Roman" w:cs="Times New Roman"/>
              </w:rPr>
            </w:pPr>
          </w:p>
          <w:p w:rsidR="00F61D19" w:rsidRPr="00165E27" w:rsidRDefault="00F61D19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9E0380" w:rsidRPr="00165E27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 xml:space="preserve">ИД 5.1 – </w:t>
            </w:r>
            <w:r w:rsidR="000247EC" w:rsidRPr="00165E27">
              <w:rPr>
                <w:rFonts w:ascii="Times New Roman" w:hAnsi="Times New Roman" w:cs="Times New Roman"/>
              </w:rPr>
              <w:t>иметь представление о деятельности перестрахования и самострахования, основ функционировани</w:t>
            </w:r>
            <w:r w:rsidR="001678D3" w:rsidRPr="00165E27">
              <w:rPr>
                <w:rFonts w:ascii="Times New Roman" w:hAnsi="Times New Roman" w:cs="Times New Roman"/>
              </w:rPr>
              <w:t>я страхового рынка за рубежом;</w:t>
            </w:r>
          </w:p>
          <w:p w:rsidR="00691079" w:rsidRPr="00165E27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ИД 5.2. –</w:t>
            </w:r>
            <w:r w:rsidR="0067437E" w:rsidRPr="00165E27">
              <w:rPr>
                <w:rFonts w:ascii="Times New Roman" w:hAnsi="Times New Roman" w:cs="Times New Roman"/>
              </w:rPr>
              <w:t xml:space="preserve"> </w:t>
            </w:r>
            <w:r w:rsidR="00F75DDA" w:rsidRPr="00165E27">
              <w:rPr>
                <w:rFonts w:ascii="Times New Roman" w:hAnsi="Times New Roman" w:cs="Times New Roman"/>
              </w:rPr>
              <w:t>сделать анализ состояния страхового рынка РК за 5 лет, обобщить их в виде научного эссе, презентации, рецензии, научного обзора и уметь делать выводы.</w:t>
            </w:r>
          </w:p>
          <w:p w:rsidR="002D5637" w:rsidRPr="00165E27" w:rsidRDefault="002D5637" w:rsidP="006D54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74DA" w:rsidRPr="00165E27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F974DA" w:rsidRPr="00165E27" w:rsidRDefault="00691079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165E27">
              <w:rPr>
                <w:rFonts w:ascii="Times New Roman" w:hAnsi="Times New Roman" w:cs="Times New Roman"/>
              </w:rPr>
              <w:lastRenderedPageBreak/>
              <w:t>П</w:t>
            </w:r>
            <w:r w:rsidR="00F974DA" w:rsidRPr="00165E27">
              <w:rPr>
                <w:rFonts w:ascii="Times New Roman" w:hAnsi="Times New Roman" w:cs="Times New Roman"/>
              </w:rPr>
              <w:t>ререквизиты</w:t>
            </w:r>
            <w:proofErr w:type="spellEnd"/>
          </w:p>
          <w:p w:rsidR="00F974DA" w:rsidRPr="00165E27" w:rsidRDefault="00691079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165E27">
              <w:rPr>
                <w:rFonts w:ascii="Times New Roman" w:hAnsi="Times New Roman" w:cs="Times New Roman"/>
              </w:rPr>
              <w:t>П</w:t>
            </w:r>
            <w:r w:rsidR="00F974DA" w:rsidRPr="00165E27">
              <w:rPr>
                <w:rFonts w:ascii="Times New Roman" w:hAnsi="Times New Roman" w:cs="Times New Roman"/>
              </w:rPr>
              <w:t>остреквизиты</w:t>
            </w:r>
            <w:proofErr w:type="spellEnd"/>
          </w:p>
        </w:tc>
        <w:tc>
          <w:tcPr>
            <w:tcW w:w="8223" w:type="dxa"/>
            <w:gridSpan w:val="12"/>
          </w:tcPr>
          <w:p w:rsidR="0087442E" w:rsidRPr="00165E27" w:rsidRDefault="0087442E" w:rsidP="008E1A4D">
            <w:pPr>
              <w:jc w:val="both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 xml:space="preserve">VF 1202 Введение в Финансы, FR 3214 Финансовые рынки, </w:t>
            </w:r>
          </w:p>
          <w:p w:rsidR="00F974DA" w:rsidRPr="00165E27" w:rsidRDefault="0087442E" w:rsidP="007D2EBB">
            <w:pPr>
              <w:jc w:val="both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 xml:space="preserve">RCB2419 Рынок ценных бумаг, </w:t>
            </w:r>
            <w:r w:rsidRPr="00165E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</w:t>
            </w:r>
            <w:r w:rsidRPr="00165E27">
              <w:rPr>
                <w:rFonts w:ascii="Times New Roman" w:hAnsi="Times New Roman" w:cs="Times New Roman"/>
                <w:sz w:val="20"/>
                <w:szCs w:val="20"/>
              </w:rPr>
              <w:t xml:space="preserve"> 3309 </w:t>
            </w:r>
            <w:r w:rsidRPr="00165E27">
              <w:rPr>
                <w:rFonts w:ascii="Times New Roman" w:hAnsi="Times New Roman" w:cs="Times New Roman"/>
              </w:rPr>
              <w:t>Финансовые риски</w:t>
            </w:r>
          </w:p>
        </w:tc>
      </w:tr>
      <w:tr w:rsidR="00F974DA" w:rsidRPr="00165E27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F974DA" w:rsidRPr="00165E27" w:rsidRDefault="00F974DA" w:rsidP="006D5473">
            <w:pPr>
              <w:rPr>
                <w:rStyle w:val="shorttext"/>
                <w:rFonts w:ascii="Times New Roman" w:hAnsi="Times New Roman" w:cs="Times New Roman"/>
              </w:rPr>
            </w:pPr>
            <w:r w:rsidRPr="00165E27">
              <w:rPr>
                <w:rFonts w:ascii="Times New Roman" w:eastAsia="Calibri" w:hAnsi="Times New Roman" w:cs="Times New Roman"/>
              </w:rPr>
              <w:t>Литература и  ресурсы</w:t>
            </w:r>
          </w:p>
        </w:tc>
        <w:tc>
          <w:tcPr>
            <w:tcW w:w="8223" w:type="dxa"/>
            <w:gridSpan w:val="12"/>
          </w:tcPr>
          <w:p w:rsidR="000E3EFC" w:rsidRPr="00165E27" w:rsidRDefault="000E3EFC" w:rsidP="000E3E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E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Учебная литература</w:t>
            </w:r>
            <w:r w:rsidRPr="00165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E3EFC" w:rsidRPr="00165E27" w:rsidRDefault="000E3EFC" w:rsidP="000E3EFC">
            <w:pPr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Страхование от А до </w:t>
            </w:r>
            <w:proofErr w:type="gramStart"/>
            <w:r w:rsidRPr="00165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End"/>
            <w:r w:rsidRPr="00165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(книга для страхователей) под ред. </w:t>
            </w:r>
            <w:proofErr w:type="spellStart"/>
            <w:r w:rsidRPr="00165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Корчевской</w:t>
            </w:r>
            <w:proofErr w:type="spellEnd"/>
            <w:r w:rsidRPr="00165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Л.И. и Турбина К.Е. – Москва, Инфра-М, 2010.</w:t>
            </w:r>
          </w:p>
          <w:p w:rsidR="000E3EFC" w:rsidRPr="00165E27" w:rsidRDefault="000E3EFC" w:rsidP="000E3EFC">
            <w:pPr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Страховой портфель (книга предпринимателя, книга страховщика, книга страхового менеджера) – Рубин Ю.Б., Солдаткин В.И.  –  Москва, 2009г.</w:t>
            </w:r>
          </w:p>
          <w:p w:rsidR="000E3EFC" w:rsidRPr="00165E27" w:rsidRDefault="000E3EFC" w:rsidP="000E3EFC">
            <w:pPr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Страхование: теория, практика, зарубежный опыт. </w:t>
            </w:r>
            <w:proofErr w:type="spellStart"/>
            <w:r w:rsidRPr="00165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Жуйриков</w:t>
            </w:r>
            <w:proofErr w:type="spellEnd"/>
            <w:r w:rsidRPr="00165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К.К., </w:t>
            </w:r>
            <w:proofErr w:type="spellStart"/>
            <w:r w:rsidRPr="00165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Назарчук</w:t>
            </w:r>
            <w:proofErr w:type="spellEnd"/>
            <w:r w:rsidRPr="00165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5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Жуйриков</w:t>
            </w:r>
            <w:proofErr w:type="spellEnd"/>
            <w:r w:rsidRPr="00165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– Алматы, 2010г.</w:t>
            </w:r>
          </w:p>
          <w:p w:rsidR="000E3EFC" w:rsidRPr="00165E27" w:rsidRDefault="000E3EFC" w:rsidP="000E3EFC">
            <w:pPr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5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Жуйриков</w:t>
            </w:r>
            <w:proofErr w:type="spellEnd"/>
            <w:r w:rsidRPr="00165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К.К. Страхование в Казахстане – пути дальнейшего </w:t>
            </w:r>
            <w:proofErr w:type="gramStart"/>
            <w:r w:rsidRPr="00165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развития.-</w:t>
            </w:r>
            <w:proofErr w:type="gramEnd"/>
            <w:r w:rsidRPr="00165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Алматы, 2010г.</w:t>
            </w:r>
          </w:p>
          <w:p w:rsidR="000E3EFC" w:rsidRPr="00165E27" w:rsidRDefault="000E3EFC" w:rsidP="000E3EFC">
            <w:pPr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5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Жуйриков</w:t>
            </w:r>
            <w:proofErr w:type="spellEnd"/>
            <w:r w:rsidRPr="00165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К.К. Страхование в условиях перехода рынку. – Алматы, 2012г.</w:t>
            </w:r>
          </w:p>
          <w:p w:rsidR="000E3EFC" w:rsidRPr="00165E27" w:rsidRDefault="000E3EFC" w:rsidP="000E3EFC">
            <w:pPr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5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Жуйриков</w:t>
            </w:r>
            <w:proofErr w:type="spellEnd"/>
            <w:r w:rsidRPr="00165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К.К. Бизнес и страхование. – Алматы, 2013г.</w:t>
            </w:r>
          </w:p>
          <w:p w:rsidR="000E3EFC" w:rsidRPr="00165E27" w:rsidRDefault="000E3EFC" w:rsidP="000E3EFC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E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Интернет-ресурсы</w:t>
            </w:r>
            <w:r w:rsidRPr="00165E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0E3EFC" w:rsidRPr="00165E27" w:rsidRDefault="000E3EFC" w:rsidP="000E3EFC">
            <w:pPr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E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www. </w:t>
            </w:r>
            <w:r w:rsidRPr="00165E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almaty.gov.kz</w:t>
            </w:r>
          </w:p>
          <w:p w:rsidR="000E3EFC" w:rsidRPr="00165E27" w:rsidRDefault="0050115D" w:rsidP="000E3EFC">
            <w:pPr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0E3EFC" w:rsidRPr="00165E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www.kapital.kz</w:t>
              </w:r>
            </w:hyperlink>
          </w:p>
          <w:p w:rsidR="000E3EFC" w:rsidRPr="00165E27" w:rsidRDefault="0050115D" w:rsidP="000E3EFC">
            <w:pPr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0E3EFC" w:rsidRPr="00165E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www.moipolis.kz</w:t>
              </w:r>
            </w:hyperlink>
          </w:p>
          <w:p w:rsidR="000E3EFC" w:rsidRPr="00165E27" w:rsidRDefault="000E3EFC" w:rsidP="000E3EFC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www.strahoffka.kz</w:t>
            </w:r>
          </w:p>
          <w:p w:rsidR="00F974DA" w:rsidRPr="00165E27" w:rsidRDefault="00C90EFB" w:rsidP="00D010DB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eastAsia="Calibri" w:hAnsi="Times New Roman" w:cs="Times New Roman"/>
                <w:b/>
              </w:rPr>
              <w:t>Доступно онлайн:</w:t>
            </w:r>
            <w:r w:rsidRPr="00165E27">
              <w:rPr>
                <w:rFonts w:ascii="Times New Roman" w:eastAsia="Calibri" w:hAnsi="Times New Roman" w:cs="Times New Roman"/>
              </w:rPr>
              <w:t xml:space="preserve"> Дополнительный учебный материал и интернет-источники, используемые для выполнения заданий</w:t>
            </w:r>
            <w:r w:rsidRPr="00165E27">
              <w:rPr>
                <w:rFonts w:ascii="Times New Roman" w:eastAsia="Calibri" w:hAnsi="Times New Roman" w:cs="Times New Roman"/>
                <w:lang w:val="kk-KZ"/>
              </w:rPr>
              <w:t xml:space="preserve"> лекций, семинаров, </w:t>
            </w:r>
            <w:r w:rsidR="00D010DB" w:rsidRPr="00165E27">
              <w:rPr>
                <w:rFonts w:ascii="Times New Roman" w:eastAsia="Calibri" w:hAnsi="Times New Roman" w:cs="Times New Roman"/>
              </w:rPr>
              <w:t>СРС, буду</w:t>
            </w:r>
            <w:r w:rsidRPr="00165E27">
              <w:rPr>
                <w:rFonts w:ascii="Times New Roman" w:eastAsia="Calibri" w:hAnsi="Times New Roman" w:cs="Times New Roman"/>
              </w:rPr>
              <w:t>т доступ</w:t>
            </w:r>
            <w:r w:rsidR="00D010DB" w:rsidRPr="00165E27">
              <w:rPr>
                <w:rFonts w:ascii="Times New Roman" w:eastAsia="Calibri" w:hAnsi="Times New Roman" w:cs="Times New Roman"/>
              </w:rPr>
              <w:t>ны</w:t>
            </w:r>
            <w:r w:rsidRPr="00165E27">
              <w:rPr>
                <w:rFonts w:ascii="Times New Roman" w:eastAsia="Calibri" w:hAnsi="Times New Roman" w:cs="Times New Roman"/>
              </w:rPr>
              <w:t xml:space="preserve"> на вашей странице в системе СДО</w:t>
            </w:r>
            <w:r w:rsidRPr="00165E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5E27">
              <w:rPr>
                <w:rFonts w:ascii="Times New Roman" w:hAnsi="Times New Roman" w:cs="Times New Roman"/>
                <w:lang w:val="en-US"/>
              </w:rPr>
              <w:t>Moodl</w:t>
            </w:r>
            <w:proofErr w:type="spellEnd"/>
            <w:r w:rsidRPr="00165E27">
              <w:rPr>
                <w:rFonts w:ascii="Times New Roman" w:hAnsi="Times New Roman" w:cs="Times New Roman"/>
              </w:rPr>
              <w:t>е</w:t>
            </w:r>
          </w:p>
        </w:tc>
      </w:tr>
      <w:tr w:rsidR="00F974DA" w:rsidRPr="00165E27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F974DA" w:rsidRPr="00165E27" w:rsidRDefault="00F974DA" w:rsidP="006D547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 xml:space="preserve">Академическая политика курса  в контексте университетских морально - этических ценностей </w:t>
            </w:r>
          </w:p>
        </w:tc>
        <w:tc>
          <w:tcPr>
            <w:tcW w:w="8223" w:type="dxa"/>
            <w:gridSpan w:val="12"/>
          </w:tcPr>
          <w:p w:rsidR="004B3B42" w:rsidRPr="00165E27" w:rsidRDefault="004B3B42" w:rsidP="006D547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 xml:space="preserve">Всем обучающиеся проходят онлайн-обучение.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4B3B42" w:rsidRPr="00165E27" w:rsidRDefault="004B3B42" w:rsidP="006D547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  <w:b/>
              </w:rPr>
              <w:t xml:space="preserve">ВНИМАНИЕ! </w:t>
            </w:r>
            <w:r w:rsidRPr="00165E27">
              <w:rPr>
                <w:rFonts w:ascii="Times New Roman" w:hAnsi="Times New Roman" w:cs="Times New Roman"/>
              </w:rPr>
              <w:t xml:space="preserve">Несоблюдение сроков приводит к потере баллов! </w:t>
            </w:r>
          </w:p>
          <w:p w:rsidR="004B3B42" w:rsidRPr="00165E27" w:rsidRDefault="004B3B42" w:rsidP="006D547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65E27">
              <w:rPr>
                <w:rFonts w:ascii="Times New Roman" w:hAnsi="Times New Roman" w:cs="Times New Roman"/>
                <w:b/>
              </w:rPr>
              <w:t>Академические ценности:</w:t>
            </w:r>
          </w:p>
          <w:p w:rsidR="004B3B42" w:rsidRPr="00165E27" w:rsidRDefault="004B3B42" w:rsidP="006D547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65E27">
              <w:rPr>
                <w:rFonts w:ascii="Times New Roman" w:hAnsi="Times New Roman" w:cs="Times New Roman"/>
                <w:bCs/>
              </w:rPr>
              <w:t xml:space="preserve">- </w:t>
            </w:r>
            <w:r w:rsidR="00BC7AC4" w:rsidRPr="00165E27">
              <w:rPr>
                <w:rFonts w:ascii="Times New Roman" w:hAnsi="Times New Roman" w:cs="Times New Roman"/>
                <w:bCs/>
              </w:rPr>
              <w:t>выполнение заданий лекционных/семинарских</w:t>
            </w:r>
            <w:r w:rsidRPr="00165E27">
              <w:rPr>
                <w:rFonts w:ascii="Times New Roman" w:hAnsi="Times New Roman" w:cs="Times New Roman"/>
                <w:bCs/>
              </w:rPr>
              <w:t xml:space="preserve"> заняти</w:t>
            </w:r>
            <w:r w:rsidR="00BC7AC4" w:rsidRPr="00165E27">
              <w:rPr>
                <w:rFonts w:ascii="Times New Roman" w:hAnsi="Times New Roman" w:cs="Times New Roman"/>
                <w:bCs/>
              </w:rPr>
              <w:t>й</w:t>
            </w:r>
            <w:r w:rsidRPr="00165E27">
              <w:rPr>
                <w:rFonts w:ascii="Times New Roman" w:hAnsi="Times New Roman" w:cs="Times New Roman"/>
                <w:bCs/>
              </w:rPr>
              <w:t>, СРС должны носить самостоятель</w:t>
            </w:r>
            <w:r w:rsidR="00BC7AC4" w:rsidRPr="00165E27">
              <w:rPr>
                <w:rFonts w:ascii="Times New Roman" w:hAnsi="Times New Roman" w:cs="Times New Roman"/>
                <w:bCs/>
              </w:rPr>
              <w:t>ный, творческий характер:</w:t>
            </w:r>
          </w:p>
          <w:p w:rsidR="004B3B42" w:rsidRPr="00165E27" w:rsidRDefault="00BC7AC4" w:rsidP="006D547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5E27">
              <w:rPr>
                <w:rFonts w:ascii="Times New Roman" w:hAnsi="Times New Roman" w:cs="Times New Roman"/>
              </w:rPr>
              <w:t>- н</w:t>
            </w:r>
            <w:r w:rsidR="004B3B42" w:rsidRPr="00165E27">
              <w:rPr>
                <w:rFonts w:ascii="Times New Roman" w:hAnsi="Times New Roman" w:cs="Times New Roman"/>
              </w:rPr>
              <w:t>едопустимы плагиат, подлог, использование шпаргалок, списывание на всех этапах контроля</w:t>
            </w:r>
            <w:r w:rsidRPr="00165E27">
              <w:rPr>
                <w:rFonts w:ascii="Times New Roman" w:hAnsi="Times New Roman" w:cs="Times New Roman"/>
              </w:rPr>
              <w:t>;</w:t>
            </w:r>
          </w:p>
          <w:p w:rsidR="00F974DA" w:rsidRPr="00165E27" w:rsidRDefault="004B3B42" w:rsidP="006D547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 xml:space="preserve">- </w:t>
            </w:r>
            <w:r w:rsidR="00BC7AC4" w:rsidRPr="00165E27">
              <w:rPr>
                <w:rFonts w:ascii="Times New Roman" w:hAnsi="Times New Roman" w:cs="Times New Roman"/>
              </w:rPr>
              <w:t>с</w:t>
            </w:r>
            <w:r w:rsidR="00F974DA" w:rsidRPr="00165E27">
              <w:rPr>
                <w:rFonts w:ascii="Times New Roman" w:hAnsi="Times New Roman" w:cs="Times New Roman"/>
              </w:rPr>
              <w:t>туденты с ограниченными возможностями могут получ</w:t>
            </w:r>
            <w:r w:rsidRPr="00165E27">
              <w:rPr>
                <w:rFonts w:ascii="Times New Roman" w:hAnsi="Times New Roman" w:cs="Times New Roman"/>
              </w:rPr>
              <w:t>ать консультационную помощь по э</w:t>
            </w:r>
            <w:r w:rsidR="00F974DA" w:rsidRPr="00165E27">
              <w:rPr>
                <w:rFonts w:ascii="Times New Roman" w:hAnsi="Times New Roman" w:cs="Times New Roman"/>
              </w:rPr>
              <w:t xml:space="preserve">-адресу - </w:t>
            </w:r>
            <w:r w:rsidR="008E1A4D" w:rsidRPr="00165E27">
              <w:rPr>
                <w:rFonts w:ascii="Times New Roman" w:hAnsi="Times New Roman" w:cs="Times New Roman"/>
              </w:rPr>
              <w:t>alieva.baglan@gmail.com</w:t>
            </w:r>
            <w:r w:rsidR="00BC7AC4" w:rsidRPr="00165E27">
              <w:rPr>
                <w:rFonts w:ascii="Times New Roman" w:hAnsi="Times New Roman" w:cs="Times New Roman"/>
              </w:rPr>
              <w:t xml:space="preserve">, системе СДО </w:t>
            </w:r>
            <w:proofErr w:type="spellStart"/>
            <w:r w:rsidR="00BC7AC4" w:rsidRPr="00165E27">
              <w:rPr>
                <w:rFonts w:ascii="Times New Roman" w:hAnsi="Times New Roman" w:cs="Times New Roman"/>
                <w:lang w:val="en-US"/>
              </w:rPr>
              <w:t>Moodl</w:t>
            </w:r>
            <w:proofErr w:type="spellEnd"/>
            <w:r w:rsidR="00BC7AC4" w:rsidRPr="00165E27">
              <w:rPr>
                <w:rFonts w:ascii="Times New Roman" w:hAnsi="Times New Roman" w:cs="Times New Roman"/>
              </w:rPr>
              <w:t>е.</w:t>
            </w:r>
          </w:p>
        </w:tc>
      </w:tr>
      <w:tr w:rsidR="00F974DA" w:rsidRPr="00165E27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F974DA" w:rsidRPr="00165E27" w:rsidRDefault="00F974DA" w:rsidP="006D547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165E27">
              <w:rPr>
                <w:rStyle w:val="shorttext"/>
                <w:rFonts w:ascii="Times New Roman" w:hAnsi="Times New Roman" w:cs="Times New Roman"/>
              </w:rPr>
              <w:t>Политика оценивания и аттестации</w:t>
            </w:r>
          </w:p>
        </w:tc>
        <w:tc>
          <w:tcPr>
            <w:tcW w:w="8223" w:type="dxa"/>
            <w:gridSpan w:val="12"/>
          </w:tcPr>
          <w:p w:rsidR="00F974DA" w:rsidRPr="00165E27" w:rsidRDefault="00F974DA" w:rsidP="006D54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165E27">
              <w:rPr>
                <w:rFonts w:ascii="Times New Roman" w:hAnsi="Times New Roman" w:cs="Times New Roman"/>
                <w:b/>
              </w:rPr>
              <w:t>Критериальное</w:t>
            </w:r>
            <w:proofErr w:type="spellEnd"/>
            <w:r w:rsidRPr="00165E27">
              <w:rPr>
                <w:rFonts w:ascii="Times New Roman" w:hAnsi="Times New Roman" w:cs="Times New Roman"/>
                <w:b/>
              </w:rPr>
              <w:t xml:space="preserve"> оценивание: </w:t>
            </w:r>
            <w:r w:rsidRPr="00165E27">
              <w:rPr>
                <w:rFonts w:ascii="Times New Roman" w:hAnsi="Times New Roman" w:cs="Times New Roman"/>
              </w:rPr>
              <w:t xml:space="preserve">рубежные контроли и экзамены оцениваются в соответствии с дескрипторами (проверка </w:t>
            </w:r>
            <w:proofErr w:type="spellStart"/>
            <w:r w:rsidRPr="00165E27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165E27">
              <w:rPr>
                <w:rFonts w:ascii="Times New Roman" w:hAnsi="Times New Roman" w:cs="Times New Roman"/>
              </w:rPr>
              <w:t xml:space="preserve"> компетенций)</w:t>
            </w:r>
          </w:p>
          <w:p w:rsidR="00F974DA" w:rsidRPr="00165E27" w:rsidRDefault="00F974DA" w:rsidP="006D5473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165E27">
              <w:rPr>
                <w:rFonts w:ascii="Times New Roman" w:hAnsi="Times New Roman" w:cs="Times New Roman"/>
                <w:b/>
              </w:rPr>
              <w:t>Суммативное</w:t>
            </w:r>
            <w:proofErr w:type="spellEnd"/>
            <w:r w:rsidRPr="00165E27">
              <w:rPr>
                <w:rFonts w:ascii="Times New Roman" w:hAnsi="Times New Roman" w:cs="Times New Roman"/>
                <w:b/>
              </w:rPr>
              <w:t xml:space="preserve"> оценивание</w:t>
            </w:r>
            <w:r w:rsidRPr="00165E27">
              <w:rPr>
                <w:rFonts w:ascii="Times New Roman" w:hAnsi="Times New Roman" w:cs="Times New Roman"/>
              </w:rPr>
              <w:t xml:space="preserve">: активное участие в работе занятия, выполнение специальных </w:t>
            </w:r>
            <w:r w:rsidR="00BC7AC4" w:rsidRPr="00165E27">
              <w:rPr>
                <w:rFonts w:ascii="Times New Roman" w:hAnsi="Times New Roman" w:cs="Times New Roman"/>
              </w:rPr>
              <w:t xml:space="preserve">творческих </w:t>
            </w:r>
            <w:r w:rsidRPr="00165E27">
              <w:rPr>
                <w:rFonts w:ascii="Times New Roman" w:hAnsi="Times New Roman" w:cs="Times New Roman"/>
              </w:rPr>
              <w:t xml:space="preserve">заданий </w:t>
            </w:r>
          </w:p>
        </w:tc>
      </w:tr>
      <w:tr w:rsidR="00F974DA" w:rsidRPr="00165E27" w:rsidTr="00F974DA">
        <w:tc>
          <w:tcPr>
            <w:tcW w:w="10350" w:type="dxa"/>
            <w:gridSpan w:val="15"/>
          </w:tcPr>
          <w:p w:rsidR="00F974DA" w:rsidRPr="00165E27" w:rsidRDefault="00F974DA" w:rsidP="006D547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  <w:b/>
              </w:rPr>
              <w:t>Календарь (график) реализации содержания учебного курса</w:t>
            </w: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F974DA" w:rsidRPr="00165E27" w:rsidRDefault="00F974DA" w:rsidP="006D5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974DA" w:rsidRPr="00165E27" w:rsidRDefault="00F974DA" w:rsidP="006D5473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165E27">
              <w:rPr>
                <w:rFonts w:ascii="Times New Roman" w:hAnsi="Times New Roman" w:cs="Times New Roman"/>
                <w:lang w:eastAsia="zh-CN"/>
              </w:rPr>
              <w:t>59-40 % баллов</w:t>
            </w:r>
          </w:p>
        </w:tc>
      </w:tr>
    </w:tbl>
    <w:tbl>
      <w:tblPr>
        <w:tblW w:w="540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33"/>
        <w:gridCol w:w="710"/>
        <w:gridCol w:w="991"/>
        <w:gridCol w:w="853"/>
        <w:gridCol w:w="853"/>
        <w:gridCol w:w="1982"/>
        <w:gridCol w:w="1415"/>
      </w:tblGrid>
      <w:tr w:rsidR="00165E27" w:rsidRPr="00165E27" w:rsidTr="002B1785">
        <w:tc>
          <w:tcPr>
            <w:tcW w:w="343" w:type="pct"/>
          </w:tcPr>
          <w:p w:rsidR="004B3B42" w:rsidRPr="00165E27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Неде</w:t>
            </w:r>
            <w:r w:rsidRPr="00165E27">
              <w:rPr>
                <w:rFonts w:ascii="Times New Roman" w:hAnsi="Times New Roman" w:cs="Times New Roman"/>
                <w:lang w:val="kk-KZ"/>
              </w:rPr>
              <w:lastRenderedPageBreak/>
              <w:t>-ля/</w:t>
            </w:r>
          </w:p>
          <w:p w:rsidR="004B3B42" w:rsidRPr="00165E27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дата</w:t>
            </w:r>
          </w:p>
        </w:tc>
        <w:tc>
          <w:tcPr>
            <w:tcW w:w="1369" w:type="pct"/>
          </w:tcPr>
          <w:p w:rsidR="004B3B42" w:rsidRPr="00165E27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lastRenderedPageBreak/>
              <w:t>Название темы</w:t>
            </w:r>
          </w:p>
        </w:tc>
        <w:tc>
          <w:tcPr>
            <w:tcW w:w="343" w:type="pct"/>
          </w:tcPr>
          <w:p w:rsidR="004B3B42" w:rsidRPr="00165E27" w:rsidRDefault="004B3B42" w:rsidP="006D547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РО</w:t>
            </w:r>
          </w:p>
        </w:tc>
        <w:tc>
          <w:tcPr>
            <w:tcW w:w="479" w:type="pct"/>
          </w:tcPr>
          <w:p w:rsidR="004B3B42" w:rsidRPr="00165E27" w:rsidRDefault="004B3B42" w:rsidP="006D547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ИД</w:t>
            </w:r>
          </w:p>
        </w:tc>
        <w:tc>
          <w:tcPr>
            <w:tcW w:w="412" w:type="pct"/>
          </w:tcPr>
          <w:p w:rsidR="004B3B42" w:rsidRPr="00165E27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Кол-</w:t>
            </w:r>
            <w:r w:rsidRPr="00165E27">
              <w:rPr>
                <w:rFonts w:ascii="Times New Roman" w:hAnsi="Times New Roman" w:cs="Times New Roman"/>
              </w:rPr>
              <w:lastRenderedPageBreak/>
              <w:t>во часов</w:t>
            </w:r>
          </w:p>
        </w:tc>
        <w:tc>
          <w:tcPr>
            <w:tcW w:w="412" w:type="pct"/>
          </w:tcPr>
          <w:p w:rsidR="00463485" w:rsidRPr="00165E27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65E27">
              <w:rPr>
                <w:rFonts w:ascii="Times New Roman" w:hAnsi="Times New Roman" w:cs="Times New Roman"/>
              </w:rPr>
              <w:lastRenderedPageBreak/>
              <w:t>Мак-</w:t>
            </w:r>
            <w:proofErr w:type="spellStart"/>
            <w:r w:rsidRPr="00165E27">
              <w:rPr>
                <w:rFonts w:ascii="Times New Roman" w:hAnsi="Times New Roman" w:cs="Times New Roman"/>
              </w:rPr>
              <w:lastRenderedPageBreak/>
              <w:t>сима</w:t>
            </w:r>
            <w:proofErr w:type="spellEnd"/>
            <w:proofErr w:type="gramEnd"/>
          </w:p>
          <w:p w:rsidR="004B3B42" w:rsidRPr="00165E27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5E27">
              <w:rPr>
                <w:rFonts w:ascii="Times New Roman" w:hAnsi="Times New Roman" w:cs="Times New Roman"/>
              </w:rPr>
              <w:t>льный</w:t>
            </w:r>
            <w:proofErr w:type="spellEnd"/>
            <w:r w:rsidRPr="00165E27">
              <w:rPr>
                <w:rFonts w:ascii="Times New Roman" w:hAnsi="Times New Roman" w:cs="Times New Roman"/>
              </w:rPr>
              <w:t xml:space="preserve"> балл</w:t>
            </w:r>
          </w:p>
        </w:tc>
        <w:tc>
          <w:tcPr>
            <w:tcW w:w="958" w:type="pct"/>
          </w:tcPr>
          <w:p w:rsidR="004B3B42" w:rsidRPr="00165E27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lastRenderedPageBreak/>
              <w:t xml:space="preserve">Форма оценки </w:t>
            </w:r>
            <w:r w:rsidRPr="00165E27">
              <w:rPr>
                <w:rFonts w:ascii="Times New Roman" w:hAnsi="Times New Roman" w:cs="Times New Roman"/>
              </w:rPr>
              <w:lastRenderedPageBreak/>
              <w:t>знаний</w:t>
            </w:r>
          </w:p>
        </w:tc>
        <w:tc>
          <w:tcPr>
            <w:tcW w:w="684" w:type="pct"/>
          </w:tcPr>
          <w:p w:rsidR="004B3B42" w:rsidRPr="00165E27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lastRenderedPageBreak/>
              <w:t xml:space="preserve">Форма </w:t>
            </w:r>
            <w:r w:rsidRPr="00165E27">
              <w:rPr>
                <w:rFonts w:ascii="Times New Roman" w:hAnsi="Times New Roman" w:cs="Times New Roman"/>
              </w:rPr>
              <w:lastRenderedPageBreak/>
              <w:t>проведения занятия/</w:t>
            </w:r>
            <w:r w:rsidR="002B1785" w:rsidRPr="00165E27">
              <w:rPr>
                <w:rFonts w:ascii="Times New Roman" w:hAnsi="Times New Roman" w:cs="Times New Roman"/>
              </w:rPr>
              <w:t xml:space="preserve"> </w:t>
            </w:r>
            <w:r w:rsidRPr="00165E27">
              <w:rPr>
                <w:rFonts w:ascii="Times New Roman" w:hAnsi="Times New Roman" w:cs="Times New Roman"/>
              </w:rPr>
              <w:t>плат</w:t>
            </w:r>
            <w:r w:rsidR="00BD485F" w:rsidRPr="00165E27">
              <w:rPr>
                <w:rFonts w:ascii="Times New Roman" w:hAnsi="Times New Roman" w:cs="Times New Roman"/>
              </w:rPr>
              <w:t>-</w:t>
            </w:r>
            <w:r w:rsidRPr="00165E27">
              <w:rPr>
                <w:rFonts w:ascii="Times New Roman" w:hAnsi="Times New Roman" w:cs="Times New Roman"/>
              </w:rPr>
              <w:t>форма</w:t>
            </w:r>
          </w:p>
        </w:tc>
      </w:tr>
      <w:tr w:rsidR="000A06E4" w:rsidRPr="00165E27" w:rsidTr="004B3B42">
        <w:tc>
          <w:tcPr>
            <w:tcW w:w="5000" w:type="pct"/>
            <w:gridSpan w:val="8"/>
          </w:tcPr>
          <w:p w:rsidR="004B3B42" w:rsidRPr="00165E27" w:rsidRDefault="002B1785" w:rsidP="0019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65E27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             Модуль 1. Теоретические основы страхования</w:t>
            </w:r>
          </w:p>
        </w:tc>
      </w:tr>
      <w:tr w:rsidR="00165E27" w:rsidRPr="0050115D" w:rsidTr="002B1785">
        <w:trPr>
          <w:trHeight w:val="344"/>
        </w:trPr>
        <w:tc>
          <w:tcPr>
            <w:tcW w:w="343" w:type="pct"/>
            <w:vMerge w:val="restart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69" w:type="pct"/>
          </w:tcPr>
          <w:p w:rsidR="007F2F9F" w:rsidRPr="00165E27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  <w:b/>
                <w:lang w:val="kk-KZ"/>
              </w:rPr>
              <w:t xml:space="preserve">1. Классическая лекция. </w:t>
            </w:r>
            <w:r w:rsidRPr="00165E27">
              <w:rPr>
                <w:rFonts w:ascii="Times New Roman" w:hAnsi="Times New Roman" w:cs="Times New Roman"/>
              </w:rPr>
              <w:t xml:space="preserve"> </w:t>
            </w:r>
            <w:r w:rsidR="007D6C16" w:rsidRPr="00165E27">
              <w:rPr>
                <w:rFonts w:ascii="Times New Roman" w:hAnsi="Times New Roman" w:cs="Times New Roman"/>
              </w:rPr>
              <w:t>Понятие и экономическая сущность страхования. Участники страхового рынка</w:t>
            </w:r>
          </w:p>
        </w:tc>
        <w:tc>
          <w:tcPr>
            <w:tcW w:w="343" w:type="pct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РО 1</w:t>
            </w:r>
          </w:p>
        </w:tc>
        <w:tc>
          <w:tcPr>
            <w:tcW w:w="479" w:type="pct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</w:tcPr>
          <w:p w:rsidR="007F2F9F" w:rsidRPr="00165E27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" w:type="pct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58" w:type="pct"/>
          </w:tcPr>
          <w:p w:rsidR="007F2F9F" w:rsidRPr="00165E27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pct"/>
          </w:tcPr>
          <w:p w:rsidR="007F2F9F" w:rsidRPr="00165E27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165E27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165E27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165E2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65E27">
              <w:rPr>
                <w:rFonts w:ascii="Times New Roman" w:hAnsi="Times New Roman" w:cs="Times New Roman"/>
              </w:rPr>
              <w:t>в</w:t>
            </w:r>
            <w:r w:rsidRPr="00165E27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165E27" w:rsidRPr="0050115D" w:rsidTr="002B1785">
        <w:trPr>
          <w:trHeight w:val="291"/>
        </w:trPr>
        <w:tc>
          <w:tcPr>
            <w:tcW w:w="343" w:type="pct"/>
            <w:vMerge/>
            <w:vAlign w:val="center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9" w:type="pct"/>
          </w:tcPr>
          <w:p w:rsidR="007F2F9F" w:rsidRPr="00165E27" w:rsidRDefault="007F2F9F" w:rsidP="00D76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65E27">
              <w:rPr>
                <w:rFonts w:ascii="Times New Roman" w:hAnsi="Times New Roman" w:cs="Times New Roman"/>
                <w:b/>
                <w:lang w:val="kk-KZ"/>
              </w:rPr>
              <w:t>1. Семинарское занятие-мозговой штурм.</w:t>
            </w:r>
            <w:r w:rsidRPr="00165E27">
              <w:rPr>
                <w:rFonts w:ascii="Times New Roman" w:hAnsi="Times New Roman" w:cs="Times New Roman"/>
              </w:rPr>
              <w:t xml:space="preserve">  </w:t>
            </w:r>
            <w:r w:rsidR="007D6C16" w:rsidRPr="00165E27">
              <w:rPr>
                <w:rFonts w:ascii="Times New Roman" w:hAnsi="Times New Roman" w:cs="Times New Roman"/>
              </w:rPr>
              <w:t>Рассмотреть экономическую сущность и назначение страхования.</w:t>
            </w:r>
          </w:p>
        </w:tc>
        <w:tc>
          <w:tcPr>
            <w:tcW w:w="343" w:type="pct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79" w:type="pct"/>
          </w:tcPr>
          <w:p w:rsidR="007F2F9F" w:rsidRPr="00165E27" w:rsidRDefault="007F2F9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</w:tcPr>
          <w:p w:rsidR="007F2F9F" w:rsidRPr="00165E27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165E27" w:rsidRDefault="007F2F9F" w:rsidP="007F2F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58" w:type="pct"/>
          </w:tcPr>
          <w:p w:rsidR="000D3E57" w:rsidRPr="00165E27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</w:rPr>
              <w:t>П</w:t>
            </w:r>
            <w:r w:rsidR="004C00B7" w:rsidRPr="00165E27">
              <w:rPr>
                <w:rFonts w:ascii="Times New Roman" w:hAnsi="Times New Roman" w:cs="Times New Roman"/>
                <w:lang w:val="kk-KZ"/>
              </w:rPr>
              <w:t>одготовка</w:t>
            </w:r>
            <w:r w:rsidR="00823080" w:rsidRPr="00165E2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4C00B7" w:rsidRPr="00165E27">
              <w:rPr>
                <w:rFonts w:ascii="Times New Roman" w:hAnsi="Times New Roman" w:cs="Times New Roman"/>
                <w:lang w:val="kk-KZ"/>
              </w:rPr>
              <w:t xml:space="preserve">  и защита презентации</w:t>
            </w:r>
            <w:r w:rsidRPr="00165E27">
              <w:t xml:space="preserve"> (в</w:t>
            </w:r>
            <w:r w:rsidRPr="00165E27">
              <w:rPr>
                <w:rFonts w:ascii="Times New Roman" w:hAnsi="Times New Roman" w:cs="Times New Roman"/>
                <w:lang w:val="kk-KZ"/>
              </w:rPr>
              <w:t>ыполнение индивидуль-ное)</w:t>
            </w:r>
            <w:r w:rsidR="00995334" w:rsidRPr="00165E27">
              <w:rPr>
                <w:rFonts w:ascii="Times New Roman" w:hAnsi="Times New Roman" w:cs="Times New Roman"/>
                <w:lang w:val="kk-KZ"/>
              </w:rPr>
              <w:t xml:space="preserve">, </w:t>
            </w:r>
          </w:p>
          <w:p w:rsidR="007F2F9F" w:rsidRPr="00165E27" w:rsidRDefault="00995334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устный опрос, умение аргументиро</w:t>
            </w:r>
            <w:r w:rsidR="000D3E57" w:rsidRPr="00165E27">
              <w:rPr>
                <w:rFonts w:ascii="Times New Roman" w:hAnsi="Times New Roman" w:cs="Times New Roman"/>
                <w:lang w:val="kk-KZ"/>
              </w:rPr>
              <w:t>-</w:t>
            </w:r>
            <w:r w:rsidRPr="00165E27">
              <w:rPr>
                <w:rFonts w:ascii="Times New Roman" w:hAnsi="Times New Roman" w:cs="Times New Roman"/>
                <w:lang w:val="kk-KZ"/>
              </w:rPr>
              <w:t>вать ответы</w:t>
            </w:r>
            <w:r w:rsidR="004C00B7" w:rsidRPr="00165E27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</w:tc>
        <w:tc>
          <w:tcPr>
            <w:tcW w:w="684" w:type="pct"/>
          </w:tcPr>
          <w:p w:rsidR="007F2F9F" w:rsidRPr="00165E27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165E27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165E27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165E2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65E27">
              <w:rPr>
                <w:rFonts w:ascii="Times New Roman" w:hAnsi="Times New Roman" w:cs="Times New Roman"/>
              </w:rPr>
              <w:t>в</w:t>
            </w:r>
            <w:r w:rsidRPr="00165E27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165E27" w:rsidRPr="0050115D" w:rsidTr="002B1785">
        <w:trPr>
          <w:trHeight w:val="291"/>
        </w:trPr>
        <w:tc>
          <w:tcPr>
            <w:tcW w:w="343" w:type="pct"/>
            <w:vMerge w:val="restart"/>
            <w:vAlign w:val="center"/>
          </w:tcPr>
          <w:p w:rsidR="007F2F9F" w:rsidRPr="00165E27" w:rsidRDefault="007D6C16" w:rsidP="000126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369" w:type="pct"/>
          </w:tcPr>
          <w:p w:rsidR="007F2F9F" w:rsidRPr="00165E27" w:rsidRDefault="007D6C16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65E27"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="007F2F9F" w:rsidRPr="00165E27">
              <w:rPr>
                <w:rFonts w:ascii="Times New Roman" w:hAnsi="Times New Roman" w:cs="Times New Roman"/>
                <w:b/>
                <w:lang w:val="kk-KZ"/>
              </w:rPr>
              <w:t xml:space="preserve">. Лекция – объяснение. </w:t>
            </w:r>
            <w:r w:rsidRPr="00165E27">
              <w:rPr>
                <w:rFonts w:ascii="Times New Roman" w:hAnsi="Times New Roman" w:cs="Times New Roman"/>
                <w:lang w:val="kk-KZ"/>
              </w:rPr>
              <w:t>Классификация  страхования.</w:t>
            </w:r>
          </w:p>
        </w:tc>
        <w:tc>
          <w:tcPr>
            <w:tcW w:w="343" w:type="pct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79" w:type="pct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</w:tcPr>
          <w:p w:rsidR="007F2F9F" w:rsidRPr="00165E27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1,1</w:t>
            </w:r>
          </w:p>
        </w:tc>
        <w:tc>
          <w:tcPr>
            <w:tcW w:w="412" w:type="pct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pct"/>
          </w:tcPr>
          <w:p w:rsidR="007F2F9F" w:rsidRPr="00165E27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4" w:type="pct"/>
          </w:tcPr>
          <w:p w:rsidR="007F2F9F" w:rsidRPr="00165E27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165E27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165E27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165E2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65E27">
              <w:rPr>
                <w:rFonts w:ascii="Times New Roman" w:hAnsi="Times New Roman" w:cs="Times New Roman"/>
              </w:rPr>
              <w:t>в</w:t>
            </w:r>
            <w:r w:rsidRPr="00165E27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165E27" w:rsidRPr="0050115D" w:rsidTr="002B1785">
        <w:trPr>
          <w:trHeight w:val="291"/>
        </w:trPr>
        <w:tc>
          <w:tcPr>
            <w:tcW w:w="343" w:type="pct"/>
            <w:vMerge/>
            <w:vAlign w:val="center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9" w:type="pct"/>
          </w:tcPr>
          <w:p w:rsidR="007F2F9F" w:rsidRPr="00165E27" w:rsidRDefault="007D6C16" w:rsidP="00187A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65E27"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="007F2F9F" w:rsidRPr="00165E27">
              <w:rPr>
                <w:rFonts w:ascii="Times New Roman" w:hAnsi="Times New Roman" w:cs="Times New Roman"/>
                <w:b/>
                <w:lang w:val="kk-KZ"/>
              </w:rPr>
              <w:t xml:space="preserve">. Семинарское занятие - дискуссия. </w:t>
            </w:r>
            <w:r w:rsidRPr="00165E27">
              <w:rPr>
                <w:rFonts w:ascii="Times New Roman" w:hAnsi="Times New Roman" w:cs="Times New Roman"/>
              </w:rPr>
              <w:t>Изучить и раскрыть классификацию  страхования.</w:t>
            </w:r>
          </w:p>
        </w:tc>
        <w:tc>
          <w:tcPr>
            <w:tcW w:w="343" w:type="pct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79" w:type="pct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</w:tcPr>
          <w:p w:rsidR="007F2F9F" w:rsidRPr="00165E27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412" w:type="pct"/>
          </w:tcPr>
          <w:p w:rsidR="007F2F9F" w:rsidRPr="00165E27" w:rsidRDefault="007F2F9F" w:rsidP="00C53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1</w:t>
            </w:r>
            <w:r w:rsidRPr="00165E27">
              <w:rPr>
                <w:rFonts w:ascii="Times New Roman" w:hAnsi="Times New Roman" w:cs="Times New Roman"/>
                <w:lang w:val="en-US"/>
              </w:rPr>
              <w:t>4</w:t>
            </w:r>
            <w:r w:rsidR="00C53E43" w:rsidRPr="00165E27">
              <w:rPr>
                <w:rFonts w:ascii="Times New Roman" w:hAnsi="Times New Roman" w:cs="Times New Roman"/>
              </w:rPr>
              <w:t>,14</w:t>
            </w:r>
          </w:p>
        </w:tc>
        <w:tc>
          <w:tcPr>
            <w:tcW w:w="958" w:type="pct"/>
          </w:tcPr>
          <w:p w:rsidR="000D3E57" w:rsidRPr="00165E27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165E27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684" w:type="pct"/>
          </w:tcPr>
          <w:p w:rsidR="007F2F9F" w:rsidRPr="00165E27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165E27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165E27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165E2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65E27">
              <w:rPr>
                <w:rFonts w:ascii="Times New Roman" w:hAnsi="Times New Roman" w:cs="Times New Roman"/>
              </w:rPr>
              <w:t>в</w:t>
            </w:r>
            <w:r w:rsidRPr="00165E27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165E27" w:rsidRPr="0050115D" w:rsidTr="002B1785">
        <w:trPr>
          <w:trHeight w:val="291"/>
        </w:trPr>
        <w:tc>
          <w:tcPr>
            <w:tcW w:w="343" w:type="pct"/>
            <w:vMerge w:val="restart"/>
            <w:vAlign w:val="center"/>
          </w:tcPr>
          <w:p w:rsidR="007D6C16" w:rsidRPr="00165E27" w:rsidRDefault="007D6C16" w:rsidP="007D6C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369" w:type="pct"/>
          </w:tcPr>
          <w:p w:rsidR="007D6C16" w:rsidRPr="00165E27" w:rsidRDefault="007D6C16" w:rsidP="007D6C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65E27">
              <w:rPr>
                <w:rFonts w:ascii="Times New Roman" w:hAnsi="Times New Roman" w:cs="Times New Roman"/>
                <w:b/>
                <w:lang w:val="kk-KZ"/>
              </w:rPr>
              <w:t xml:space="preserve">3. Лекция – объяснение. </w:t>
            </w:r>
            <w:r w:rsidRPr="00165E27">
              <w:rPr>
                <w:rFonts w:ascii="Times New Roman" w:hAnsi="Times New Roman" w:cs="Times New Roman"/>
                <w:lang w:val="kk-KZ"/>
              </w:rPr>
              <w:t>Управление риском в страховании.</w:t>
            </w:r>
          </w:p>
        </w:tc>
        <w:tc>
          <w:tcPr>
            <w:tcW w:w="343" w:type="pct"/>
          </w:tcPr>
          <w:p w:rsidR="007D6C16" w:rsidRPr="00165E27" w:rsidRDefault="007D6C16" w:rsidP="007D6C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79" w:type="pct"/>
          </w:tcPr>
          <w:p w:rsidR="007D6C16" w:rsidRPr="00165E27" w:rsidRDefault="007D6C16" w:rsidP="007D6C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</w:tcPr>
          <w:p w:rsidR="007D6C16" w:rsidRPr="00165E27" w:rsidRDefault="007D6C16" w:rsidP="007D6C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1,1</w:t>
            </w:r>
          </w:p>
        </w:tc>
        <w:tc>
          <w:tcPr>
            <w:tcW w:w="412" w:type="pct"/>
          </w:tcPr>
          <w:p w:rsidR="007D6C16" w:rsidRPr="00165E27" w:rsidRDefault="007D6C16" w:rsidP="007D6C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pct"/>
          </w:tcPr>
          <w:p w:rsidR="007D6C16" w:rsidRPr="00165E27" w:rsidRDefault="007D6C16" w:rsidP="007D6C1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4" w:type="pct"/>
          </w:tcPr>
          <w:p w:rsidR="007D6C16" w:rsidRPr="00165E27" w:rsidRDefault="007D6C16" w:rsidP="007D6C16">
            <w:pPr>
              <w:rPr>
                <w:rFonts w:ascii="Times New Roman" w:hAnsi="Times New Roman" w:cs="Times New Roman"/>
                <w:lang w:val="en-US"/>
              </w:rPr>
            </w:pPr>
            <w:r w:rsidRPr="00165E27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165E27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165E2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65E27">
              <w:rPr>
                <w:rFonts w:ascii="Times New Roman" w:hAnsi="Times New Roman" w:cs="Times New Roman"/>
              </w:rPr>
              <w:t>в</w:t>
            </w:r>
            <w:r w:rsidRPr="00165E27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165E27" w:rsidRPr="0050115D" w:rsidTr="002B1785">
        <w:trPr>
          <w:trHeight w:val="291"/>
        </w:trPr>
        <w:tc>
          <w:tcPr>
            <w:tcW w:w="343" w:type="pct"/>
            <w:vMerge/>
            <w:vAlign w:val="center"/>
          </w:tcPr>
          <w:p w:rsidR="007D6C16" w:rsidRPr="00165E27" w:rsidRDefault="007D6C16" w:rsidP="007D6C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9" w:type="pct"/>
          </w:tcPr>
          <w:p w:rsidR="007D6C16" w:rsidRPr="00165E27" w:rsidRDefault="007D6C16" w:rsidP="007D6C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65E27">
              <w:rPr>
                <w:rFonts w:ascii="Times New Roman" w:hAnsi="Times New Roman" w:cs="Times New Roman"/>
                <w:b/>
                <w:lang w:val="kk-KZ"/>
              </w:rPr>
              <w:t xml:space="preserve">3. Семинарское занятие - дискуссия. </w:t>
            </w:r>
            <w:r w:rsidRPr="00165E27">
              <w:rPr>
                <w:rFonts w:ascii="Times New Roman" w:hAnsi="Times New Roman" w:cs="Times New Roman"/>
              </w:rPr>
              <w:t>Изучить понятие риска и его экономические последствия.</w:t>
            </w:r>
          </w:p>
        </w:tc>
        <w:tc>
          <w:tcPr>
            <w:tcW w:w="343" w:type="pct"/>
          </w:tcPr>
          <w:p w:rsidR="007D6C16" w:rsidRPr="00165E27" w:rsidRDefault="007D6C16" w:rsidP="007D6C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79" w:type="pct"/>
          </w:tcPr>
          <w:p w:rsidR="007D6C16" w:rsidRPr="00165E27" w:rsidRDefault="007D6C16" w:rsidP="007D6C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</w:tcPr>
          <w:p w:rsidR="007D6C16" w:rsidRPr="00165E27" w:rsidRDefault="007D6C16" w:rsidP="007D6C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412" w:type="pct"/>
          </w:tcPr>
          <w:p w:rsidR="007D6C16" w:rsidRPr="00165E27" w:rsidRDefault="007D6C16" w:rsidP="007D6C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1</w:t>
            </w:r>
            <w:r w:rsidRPr="00165E27">
              <w:rPr>
                <w:rFonts w:ascii="Times New Roman" w:hAnsi="Times New Roman" w:cs="Times New Roman"/>
                <w:lang w:val="en-US"/>
              </w:rPr>
              <w:t>4</w:t>
            </w:r>
            <w:r w:rsidRPr="00165E27">
              <w:rPr>
                <w:rFonts w:ascii="Times New Roman" w:hAnsi="Times New Roman" w:cs="Times New Roman"/>
              </w:rPr>
              <w:t>,14</w:t>
            </w:r>
          </w:p>
        </w:tc>
        <w:tc>
          <w:tcPr>
            <w:tcW w:w="958" w:type="pct"/>
          </w:tcPr>
          <w:p w:rsidR="007D6C16" w:rsidRPr="00165E27" w:rsidRDefault="007D6C16" w:rsidP="007D6C1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D6C16" w:rsidRPr="00165E27" w:rsidRDefault="007D6C16" w:rsidP="007D6C1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684" w:type="pct"/>
          </w:tcPr>
          <w:p w:rsidR="007D6C16" w:rsidRPr="00165E27" w:rsidRDefault="007D6C16" w:rsidP="007D6C16">
            <w:pPr>
              <w:rPr>
                <w:rFonts w:ascii="Times New Roman" w:hAnsi="Times New Roman" w:cs="Times New Roman"/>
                <w:lang w:val="en-US"/>
              </w:rPr>
            </w:pPr>
            <w:r w:rsidRPr="00165E27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165E27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165E2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65E27">
              <w:rPr>
                <w:rFonts w:ascii="Times New Roman" w:hAnsi="Times New Roman" w:cs="Times New Roman"/>
              </w:rPr>
              <w:t>в</w:t>
            </w:r>
            <w:r w:rsidRPr="00165E27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165E27" w:rsidRPr="00165E27" w:rsidTr="002B1785">
        <w:trPr>
          <w:trHeight w:val="1196"/>
        </w:trPr>
        <w:tc>
          <w:tcPr>
            <w:tcW w:w="343" w:type="pct"/>
            <w:vAlign w:val="center"/>
          </w:tcPr>
          <w:p w:rsidR="00A3085E" w:rsidRPr="00165E27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9" w:type="pct"/>
          </w:tcPr>
          <w:p w:rsidR="00D04312" w:rsidRPr="00165E27" w:rsidRDefault="00A3085E" w:rsidP="00D04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165E27">
              <w:rPr>
                <w:rFonts w:ascii="Times New Roman" w:hAnsi="Times New Roman" w:cs="Times New Roman"/>
                <w:lang w:val="kk-KZ"/>
              </w:rPr>
              <w:t xml:space="preserve"> консультация выполнения СРС 1</w:t>
            </w:r>
            <w:r w:rsidR="007D0614" w:rsidRPr="00165E27">
              <w:rPr>
                <w:rFonts w:ascii="Times New Roman" w:hAnsi="Times New Roman" w:cs="Times New Roman"/>
                <w:lang w:val="kk-KZ"/>
              </w:rPr>
              <w:t>.Написать ЭССЕ</w:t>
            </w:r>
            <w:r w:rsidR="00390A41" w:rsidRPr="00165E2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363A0" w:rsidRPr="00165E27">
              <w:rPr>
                <w:rFonts w:ascii="Times New Roman" w:hAnsi="Times New Roman" w:cs="Times New Roman"/>
                <w:lang w:val="kk-KZ"/>
              </w:rPr>
              <w:t xml:space="preserve">на </w:t>
            </w:r>
            <w:r w:rsidR="00390A41" w:rsidRPr="00165E27">
              <w:rPr>
                <w:rFonts w:ascii="Times New Roman" w:hAnsi="Times New Roman" w:cs="Times New Roman"/>
              </w:rPr>
              <w:t>одн</w:t>
            </w:r>
            <w:r w:rsidR="000363A0" w:rsidRPr="00165E27">
              <w:rPr>
                <w:rFonts w:ascii="Times New Roman" w:hAnsi="Times New Roman" w:cs="Times New Roman"/>
              </w:rPr>
              <w:t>у</w:t>
            </w:r>
            <w:r w:rsidR="00390A41" w:rsidRPr="00165E27">
              <w:rPr>
                <w:rFonts w:ascii="Times New Roman" w:hAnsi="Times New Roman" w:cs="Times New Roman"/>
              </w:rPr>
              <w:t xml:space="preserve"> из тем:  </w:t>
            </w:r>
          </w:p>
          <w:p w:rsidR="00A3085E" w:rsidRPr="00165E27" w:rsidRDefault="00390A41" w:rsidP="00D04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</w:rPr>
              <w:t>1.</w:t>
            </w:r>
            <w:r w:rsidR="00D04312" w:rsidRPr="00165E27">
              <w:rPr>
                <w:rFonts w:ascii="Times New Roman" w:hAnsi="Times New Roman" w:cs="Times New Roman"/>
              </w:rPr>
              <w:t>Анализ структуры страхового рынка РК. 3.Характеристика деятельности участников страхового рынка. 3.Проблемы и перспективы развития страхового рынка РК</w:t>
            </w:r>
          </w:p>
        </w:tc>
        <w:tc>
          <w:tcPr>
            <w:tcW w:w="343" w:type="pct"/>
          </w:tcPr>
          <w:p w:rsidR="00A3085E" w:rsidRPr="00165E27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9" w:type="pct"/>
          </w:tcPr>
          <w:p w:rsidR="00A3085E" w:rsidRPr="00165E27" w:rsidRDefault="00A3085E" w:rsidP="00D861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A3085E" w:rsidRPr="00165E27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A3085E" w:rsidRPr="00165E27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58" w:type="pct"/>
          </w:tcPr>
          <w:p w:rsidR="00A3085E" w:rsidRPr="00165E27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4" w:type="pct"/>
          </w:tcPr>
          <w:p w:rsidR="00A3085E" w:rsidRPr="00165E27" w:rsidRDefault="00A3085E" w:rsidP="00D010DB">
            <w:pPr>
              <w:pStyle w:val="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165E27">
              <w:rPr>
                <w:b w:val="0"/>
                <w:sz w:val="22"/>
                <w:szCs w:val="22"/>
                <w:lang w:val="kk-KZ"/>
              </w:rPr>
              <w:t xml:space="preserve">онлайн-консультация </w:t>
            </w:r>
            <w:r w:rsidR="007F2F9F" w:rsidRPr="00165E27">
              <w:rPr>
                <w:b w:val="0"/>
                <w:sz w:val="22"/>
                <w:szCs w:val="22"/>
                <w:lang w:val="kk-KZ"/>
              </w:rPr>
              <w:t>в  MS Teams (Zoom )</w:t>
            </w:r>
            <w:r w:rsidRPr="00165E27">
              <w:rPr>
                <w:b w:val="0"/>
                <w:sz w:val="22"/>
                <w:szCs w:val="22"/>
                <w:lang w:val="kk-KZ"/>
              </w:rPr>
              <w:t xml:space="preserve">/ консультация в чате </w:t>
            </w:r>
            <w:hyperlink r:id="rId7" w:history="1">
              <w:proofErr w:type="spellStart"/>
              <w:r w:rsidRPr="00165E27">
                <w:rPr>
                  <w:rStyle w:val="a8"/>
                  <w:b w:val="0"/>
                  <w:bCs w:val="0"/>
                  <w:color w:val="auto"/>
                  <w:sz w:val="22"/>
                  <w:szCs w:val="22"/>
                </w:rPr>
                <w:t>WhatsApp</w:t>
              </w:r>
              <w:proofErr w:type="spellEnd"/>
            </w:hyperlink>
            <w:r w:rsidRPr="00165E27">
              <w:rPr>
                <w:b w:val="0"/>
                <w:bCs w:val="0"/>
                <w:sz w:val="22"/>
                <w:szCs w:val="22"/>
              </w:rPr>
              <w:t>/ переписка через электронную почту</w:t>
            </w:r>
          </w:p>
        </w:tc>
      </w:tr>
      <w:tr w:rsidR="00165E27" w:rsidRPr="00165E27" w:rsidTr="002B1785">
        <w:trPr>
          <w:trHeight w:val="558"/>
        </w:trPr>
        <w:tc>
          <w:tcPr>
            <w:tcW w:w="5000" w:type="pct"/>
            <w:gridSpan w:val="8"/>
            <w:vAlign w:val="center"/>
          </w:tcPr>
          <w:p w:rsidR="002B1785" w:rsidRPr="00165E27" w:rsidRDefault="002B1785" w:rsidP="00D010DB">
            <w:pPr>
              <w:pStyle w:val="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165E27">
              <w:rPr>
                <w:b w:val="0"/>
                <w:sz w:val="22"/>
                <w:szCs w:val="22"/>
                <w:lang w:val="kk-KZ"/>
              </w:rPr>
              <w:t xml:space="preserve">                                                 </w:t>
            </w:r>
            <w:r w:rsidRPr="00165E27">
              <w:rPr>
                <w:sz w:val="22"/>
                <w:szCs w:val="22"/>
                <w:lang w:val="kk-KZ"/>
              </w:rPr>
              <w:t>Модуль 2.Организация страховой деятельности</w:t>
            </w:r>
          </w:p>
        </w:tc>
      </w:tr>
      <w:tr w:rsidR="00165E27" w:rsidRPr="0050115D" w:rsidTr="002B1785">
        <w:trPr>
          <w:trHeight w:val="257"/>
        </w:trPr>
        <w:tc>
          <w:tcPr>
            <w:tcW w:w="343" w:type="pct"/>
            <w:vMerge w:val="restart"/>
          </w:tcPr>
          <w:p w:rsidR="00A3085E" w:rsidRPr="00165E27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165E27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165E27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4</w:t>
            </w:r>
          </w:p>
          <w:p w:rsidR="00A3085E" w:rsidRPr="00165E27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165E27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9" w:type="pct"/>
          </w:tcPr>
          <w:p w:rsidR="00A3085E" w:rsidRPr="00165E27" w:rsidRDefault="00A3085E" w:rsidP="006D5473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165E27">
              <w:rPr>
                <w:b/>
                <w:sz w:val="22"/>
                <w:szCs w:val="22"/>
                <w:lang w:val="kk-KZ"/>
              </w:rPr>
              <w:t xml:space="preserve">4. Лекция-исследование. </w:t>
            </w:r>
            <w:r w:rsidR="009A1557" w:rsidRPr="00165E27">
              <w:rPr>
                <w:sz w:val="22"/>
                <w:szCs w:val="22"/>
              </w:rPr>
              <w:t>Рыночная среда и принципы организационно-правовых основ  страховых отношений.</w:t>
            </w:r>
          </w:p>
        </w:tc>
        <w:tc>
          <w:tcPr>
            <w:tcW w:w="343" w:type="pct"/>
          </w:tcPr>
          <w:p w:rsidR="00A3085E" w:rsidRPr="00165E27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79" w:type="pct"/>
          </w:tcPr>
          <w:p w:rsidR="00A3085E" w:rsidRPr="00165E27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</w:rPr>
              <w:t>ИД 2.1. ИД 2.2</w:t>
            </w:r>
          </w:p>
        </w:tc>
        <w:tc>
          <w:tcPr>
            <w:tcW w:w="412" w:type="pct"/>
          </w:tcPr>
          <w:p w:rsidR="00A3085E" w:rsidRPr="00165E27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A3085E" w:rsidRPr="00165E27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58" w:type="pct"/>
          </w:tcPr>
          <w:p w:rsidR="00A3085E" w:rsidRPr="00165E27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4" w:type="pct"/>
          </w:tcPr>
          <w:p w:rsidR="00A3085E" w:rsidRPr="00165E27" w:rsidRDefault="007F2F9F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</w:tc>
      </w:tr>
      <w:tr w:rsidR="00165E27" w:rsidRPr="0050115D" w:rsidTr="002B1785">
        <w:trPr>
          <w:trHeight w:val="248"/>
        </w:trPr>
        <w:tc>
          <w:tcPr>
            <w:tcW w:w="343" w:type="pct"/>
            <w:vMerge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9" w:type="pct"/>
          </w:tcPr>
          <w:p w:rsidR="007F2F9F" w:rsidRPr="00165E27" w:rsidRDefault="007F2F9F" w:rsidP="009A1557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165E27">
              <w:rPr>
                <w:b/>
                <w:sz w:val="22"/>
                <w:szCs w:val="22"/>
                <w:lang w:val="kk-KZ"/>
              </w:rPr>
              <w:t>4. Интерактивное семинарское занятие.</w:t>
            </w:r>
            <w:r w:rsidRPr="00165E27">
              <w:rPr>
                <w:sz w:val="22"/>
                <w:szCs w:val="22"/>
              </w:rPr>
              <w:t xml:space="preserve"> </w:t>
            </w:r>
            <w:r w:rsidR="009A1557" w:rsidRPr="00165E27">
              <w:t>Рассмотреть и провести анализ институциональной структуры страхового рынка РК.</w:t>
            </w:r>
          </w:p>
        </w:tc>
        <w:tc>
          <w:tcPr>
            <w:tcW w:w="343" w:type="pct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79" w:type="pct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ИД 2.1. ИД 2.2</w:t>
            </w:r>
          </w:p>
        </w:tc>
        <w:tc>
          <w:tcPr>
            <w:tcW w:w="412" w:type="pct"/>
          </w:tcPr>
          <w:p w:rsidR="007F2F9F" w:rsidRPr="00165E27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5E27">
              <w:rPr>
                <w:rFonts w:ascii="Times New Roman" w:hAnsi="Times New Roman" w:cs="Times New Roman"/>
              </w:rPr>
              <w:t>1</w:t>
            </w:r>
            <w:r w:rsidRPr="00165E27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58" w:type="pct"/>
          </w:tcPr>
          <w:p w:rsidR="00901298" w:rsidRPr="00165E27" w:rsidRDefault="00901298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165E27" w:rsidRDefault="00901298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684" w:type="pct"/>
          </w:tcPr>
          <w:p w:rsidR="007F2F9F" w:rsidRPr="00165E27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165E27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165E27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165E2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65E27">
              <w:rPr>
                <w:rFonts w:ascii="Times New Roman" w:hAnsi="Times New Roman" w:cs="Times New Roman"/>
              </w:rPr>
              <w:t>в</w:t>
            </w:r>
            <w:r w:rsidRPr="00165E27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165E27" w:rsidRPr="0050115D" w:rsidTr="002B1785">
        <w:trPr>
          <w:trHeight w:val="248"/>
        </w:trPr>
        <w:tc>
          <w:tcPr>
            <w:tcW w:w="343" w:type="pct"/>
            <w:vMerge w:val="restart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369" w:type="pct"/>
          </w:tcPr>
          <w:p w:rsidR="007F2F9F" w:rsidRPr="00165E27" w:rsidRDefault="007F2F9F" w:rsidP="00B436BA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165E27">
              <w:rPr>
                <w:b/>
                <w:sz w:val="22"/>
                <w:szCs w:val="22"/>
                <w:lang w:val="kk-KZ"/>
              </w:rPr>
              <w:t xml:space="preserve">5. Лекция-исследование. </w:t>
            </w:r>
            <w:r w:rsidR="00D04312" w:rsidRPr="00165E27">
              <w:rPr>
                <w:sz w:val="22"/>
                <w:szCs w:val="22"/>
              </w:rPr>
              <w:t>Создание и организация эффективной деятельности  страховой компании.</w:t>
            </w:r>
          </w:p>
        </w:tc>
        <w:tc>
          <w:tcPr>
            <w:tcW w:w="343" w:type="pct"/>
          </w:tcPr>
          <w:p w:rsidR="007F2F9F" w:rsidRPr="00165E27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79" w:type="pct"/>
          </w:tcPr>
          <w:p w:rsidR="007F2F9F" w:rsidRPr="00165E27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</w:rPr>
              <w:t>ИД 2.1. ИД 2.2</w:t>
            </w:r>
          </w:p>
        </w:tc>
        <w:tc>
          <w:tcPr>
            <w:tcW w:w="412" w:type="pct"/>
          </w:tcPr>
          <w:p w:rsidR="007F2F9F" w:rsidRPr="00165E27" w:rsidRDefault="00C53E43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165E27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58" w:type="pct"/>
          </w:tcPr>
          <w:p w:rsidR="007F2F9F" w:rsidRPr="00165E27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4" w:type="pct"/>
          </w:tcPr>
          <w:p w:rsidR="007F2F9F" w:rsidRPr="00165E27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165E27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165E27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165E2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65E27">
              <w:rPr>
                <w:rFonts w:ascii="Times New Roman" w:hAnsi="Times New Roman" w:cs="Times New Roman"/>
              </w:rPr>
              <w:t>в</w:t>
            </w:r>
            <w:r w:rsidRPr="00165E27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165E27" w:rsidRPr="0050115D" w:rsidTr="002B1785">
        <w:trPr>
          <w:trHeight w:val="248"/>
        </w:trPr>
        <w:tc>
          <w:tcPr>
            <w:tcW w:w="343" w:type="pct"/>
            <w:vMerge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9" w:type="pct"/>
          </w:tcPr>
          <w:p w:rsidR="007F2F9F" w:rsidRPr="00165E27" w:rsidRDefault="007F2F9F" w:rsidP="003E1E0B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165E27">
              <w:rPr>
                <w:b/>
                <w:sz w:val="22"/>
                <w:szCs w:val="22"/>
                <w:lang w:val="kk-KZ"/>
              </w:rPr>
              <w:t>5. Интерактивное семинарское занятие.</w:t>
            </w:r>
            <w:r w:rsidRPr="00165E27">
              <w:rPr>
                <w:sz w:val="22"/>
                <w:szCs w:val="22"/>
              </w:rPr>
              <w:t xml:space="preserve"> </w:t>
            </w:r>
            <w:r w:rsidR="00187AD8" w:rsidRPr="00165E27">
              <w:t xml:space="preserve">. </w:t>
            </w:r>
            <w:r w:rsidR="00D04312" w:rsidRPr="00165E27">
              <w:t>Изучить создание и организация эффективной деятельности  страховой компании.</w:t>
            </w:r>
          </w:p>
        </w:tc>
        <w:tc>
          <w:tcPr>
            <w:tcW w:w="343" w:type="pct"/>
          </w:tcPr>
          <w:p w:rsidR="007F2F9F" w:rsidRPr="00165E27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79" w:type="pct"/>
          </w:tcPr>
          <w:p w:rsidR="007F2F9F" w:rsidRPr="00165E27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ИД 2.1. ИД 2.2</w:t>
            </w:r>
          </w:p>
        </w:tc>
        <w:tc>
          <w:tcPr>
            <w:tcW w:w="412" w:type="pct"/>
          </w:tcPr>
          <w:p w:rsidR="007F2F9F" w:rsidRPr="00165E27" w:rsidRDefault="00C53E43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165E27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5E27">
              <w:rPr>
                <w:rFonts w:ascii="Times New Roman" w:hAnsi="Times New Roman" w:cs="Times New Roman"/>
              </w:rPr>
              <w:t>1</w:t>
            </w:r>
            <w:r w:rsidRPr="00165E27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7F2F9F" w:rsidRPr="00165E27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165E27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165E27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58" w:type="pct"/>
          </w:tcPr>
          <w:p w:rsidR="0010693F" w:rsidRPr="00165E27" w:rsidRDefault="0010693F" w:rsidP="001069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165E27" w:rsidRDefault="0010693F" w:rsidP="001069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684" w:type="pct"/>
          </w:tcPr>
          <w:p w:rsidR="007F2F9F" w:rsidRPr="00165E27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165E27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165E27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165E2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65E27">
              <w:rPr>
                <w:rFonts w:ascii="Times New Roman" w:hAnsi="Times New Roman" w:cs="Times New Roman"/>
              </w:rPr>
              <w:t>в</w:t>
            </w:r>
            <w:r w:rsidRPr="00165E27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165E27" w:rsidRPr="00165E27" w:rsidTr="002B1785">
        <w:trPr>
          <w:trHeight w:val="248"/>
        </w:trPr>
        <w:tc>
          <w:tcPr>
            <w:tcW w:w="343" w:type="pct"/>
            <w:vMerge/>
          </w:tcPr>
          <w:p w:rsidR="00A3085E" w:rsidRPr="00165E27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9" w:type="pct"/>
          </w:tcPr>
          <w:p w:rsidR="00F23A0C" w:rsidRPr="00165E27" w:rsidRDefault="00A3085E" w:rsidP="00F23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165E27">
              <w:rPr>
                <w:rFonts w:ascii="Times New Roman" w:hAnsi="Times New Roman" w:cs="Times New Roman"/>
                <w:lang w:val="kk-KZ"/>
              </w:rPr>
              <w:t xml:space="preserve"> защита </w:t>
            </w:r>
            <w:r w:rsidRPr="00165E27">
              <w:rPr>
                <w:rFonts w:ascii="Times New Roman" w:hAnsi="Times New Roman" w:cs="Times New Roman"/>
                <w:b/>
              </w:rPr>
              <w:t>СРС 1.</w:t>
            </w:r>
            <w:r w:rsidRPr="00165E27">
              <w:rPr>
                <w:rFonts w:ascii="Times New Roman" w:hAnsi="Times New Roman" w:cs="Times New Roman"/>
              </w:rPr>
              <w:t xml:space="preserve"> </w:t>
            </w:r>
            <w:r w:rsidR="00906782" w:rsidRPr="00165E27">
              <w:rPr>
                <w:rFonts w:ascii="Times New Roman" w:hAnsi="Times New Roman" w:cs="Times New Roman"/>
              </w:rPr>
              <w:t>Защита</w:t>
            </w:r>
            <w:r w:rsidR="00084B45" w:rsidRPr="00165E27">
              <w:rPr>
                <w:rFonts w:ascii="Times New Roman" w:hAnsi="Times New Roman" w:cs="Times New Roman"/>
              </w:rPr>
              <w:t xml:space="preserve"> </w:t>
            </w:r>
            <w:r w:rsidR="00187AD8" w:rsidRPr="00165E27">
              <w:rPr>
                <w:rFonts w:ascii="Times New Roman" w:hAnsi="Times New Roman" w:cs="Times New Roman"/>
              </w:rPr>
              <w:t>ЭССЕ</w:t>
            </w:r>
            <w:r w:rsidR="00B11A10" w:rsidRPr="00165E27">
              <w:t xml:space="preserve"> по</w:t>
            </w:r>
            <w:r w:rsidR="00B11A10" w:rsidRPr="00165E27">
              <w:rPr>
                <w:rFonts w:ascii="Times New Roman" w:hAnsi="Times New Roman" w:cs="Times New Roman"/>
              </w:rPr>
              <w:t xml:space="preserve"> одной из тем:</w:t>
            </w:r>
            <w:r w:rsidR="00084B45" w:rsidRPr="00165E27">
              <w:rPr>
                <w:rFonts w:ascii="Times New Roman" w:hAnsi="Times New Roman" w:cs="Times New Roman"/>
              </w:rPr>
              <w:t xml:space="preserve"> </w:t>
            </w:r>
            <w:r w:rsidRPr="00165E27">
              <w:rPr>
                <w:rFonts w:ascii="Times New Roman" w:hAnsi="Times New Roman" w:cs="Times New Roman"/>
              </w:rPr>
              <w:t xml:space="preserve"> </w:t>
            </w:r>
          </w:p>
          <w:p w:rsidR="00A3085E" w:rsidRPr="00165E27" w:rsidRDefault="00F23A0C" w:rsidP="00F23A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65E27">
              <w:rPr>
                <w:rFonts w:ascii="Times New Roman" w:hAnsi="Times New Roman" w:cs="Times New Roman"/>
              </w:rPr>
              <w:t>1.Анализ структуры страхового рынка РК. 3.Характеристика деятельности участников страхового рынка. 3.Проблемы и перспективы развития страхового рынка РК</w:t>
            </w:r>
          </w:p>
        </w:tc>
        <w:tc>
          <w:tcPr>
            <w:tcW w:w="343" w:type="pct"/>
          </w:tcPr>
          <w:p w:rsidR="00A3085E" w:rsidRPr="00165E27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79" w:type="pct"/>
          </w:tcPr>
          <w:p w:rsidR="00A3085E" w:rsidRPr="00165E27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ИД 2.1. ИД 2.2</w:t>
            </w:r>
          </w:p>
          <w:p w:rsidR="00D861AF" w:rsidRPr="00165E27" w:rsidRDefault="00D861AF" w:rsidP="00D861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A3085E" w:rsidRPr="00165E27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A3085E" w:rsidRPr="00165E27" w:rsidRDefault="00202C9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3</w:t>
            </w:r>
            <w:r w:rsidR="00A3085E" w:rsidRPr="00165E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8" w:type="pct"/>
          </w:tcPr>
          <w:p w:rsidR="00A3085E" w:rsidRPr="00165E27" w:rsidRDefault="00E858A7" w:rsidP="007D06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Написать ЭССЕ</w:t>
            </w:r>
            <w:r w:rsidR="007D0614" w:rsidRPr="00165E27">
              <w:rPr>
                <w:rFonts w:ascii="Times New Roman" w:hAnsi="Times New Roman" w:cs="Times New Roman"/>
                <w:lang w:val="kk-KZ"/>
              </w:rPr>
              <w:t xml:space="preserve">,проверяется на оригинальность текста через программу </w:t>
            </w:r>
            <w:proofErr w:type="spellStart"/>
            <w:r w:rsidR="007D0614" w:rsidRPr="00165E27">
              <w:rPr>
                <w:rFonts w:ascii="Times New Roman" w:hAnsi="Times New Roman" w:cs="Times New Roman"/>
                <w:lang w:val="en-US"/>
              </w:rPr>
              <w:t>Etxt</w:t>
            </w:r>
            <w:proofErr w:type="spellEnd"/>
            <w:r w:rsidR="007D0614" w:rsidRPr="00165E27">
              <w:rPr>
                <w:rFonts w:ascii="Times New Roman" w:hAnsi="Times New Roman" w:cs="Times New Roman"/>
              </w:rPr>
              <w:t>. Если меньше 50% работа не оценивается.</w:t>
            </w:r>
          </w:p>
        </w:tc>
        <w:tc>
          <w:tcPr>
            <w:tcW w:w="684" w:type="pct"/>
          </w:tcPr>
          <w:p w:rsidR="00A3085E" w:rsidRPr="00165E27" w:rsidRDefault="00716D08" w:rsidP="00716D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 xml:space="preserve">загрузка студентами выполненного задания в СДО Moodlе </w:t>
            </w:r>
          </w:p>
        </w:tc>
      </w:tr>
      <w:tr w:rsidR="00165E27" w:rsidRPr="00165E27" w:rsidTr="00463485">
        <w:trPr>
          <w:trHeight w:val="248"/>
        </w:trPr>
        <w:tc>
          <w:tcPr>
            <w:tcW w:w="2946" w:type="pct"/>
            <w:gridSpan w:val="5"/>
          </w:tcPr>
          <w:p w:rsidR="00A3085E" w:rsidRPr="00165E27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5E27">
              <w:rPr>
                <w:rFonts w:ascii="Times New Roman" w:hAnsi="Times New Roman" w:cs="Times New Roman"/>
                <w:b/>
                <w:lang w:val="kk-KZ"/>
              </w:rPr>
              <w:t>Рубежный контроль 1</w:t>
            </w:r>
          </w:p>
        </w:tc>
        <w:tc>
          <w:tcPr>
            <w:tcW w:w="412" w:type="pct"/>
          </w:tcPr>
          <w:p w:rsidR="00A3085E" w:rsidRPr="00165E27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1642" w:type="pct"/>
            <w:gridSpan w:val="2"/>
          </w:tcPr>
          <w:p w:rsidR="00A3085E" w:rsidRPr="00165E27" w:rsidRDefault="00A3085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65E27" w:rsidRPr="0050115D" w:rsidTr="002B1785">
        <w:trPr>
          <w:trHeight w:val="799"/>
        </w:trPr>
        <w:tc>
          <w:tcPr>
            <w:tcW w:w="343" w:type="pct"/>
            <w:vMerge w:val="restart"/>
          </w:tcPr>
          <w:p w:rsidR="00A3085E" w:rsidRPr="00165E27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165E27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165E27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6</w:t>
            </w:r>
          </w:p>
          <w:p w:rsidR="00A3085E" w:rsidRPr="00165E27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9" w:type="pct"/>
          </w:tcPr>
          <w:p w:rsidR="00A3085E" w:rsidRPr="00165E27" w:rsidRDefault="003E1E0B" w:rsidP="007D06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="00A3085E" w:rsidRPr="00165E27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A3085E" w:rsidRPr="00165E27">
              <w:rPr>
                <w:rFonts w:ascii="Times New Roman" w:hAnsi="Times New Roman" w:cs="Times New Roman"/>
              </w:rPr>
              <w:t xml:space="preserve"> </w:t>
            </w:r>
            <w:r w:rsidR="00A3085E" w:rsidRPr="00165E27">
              <w:rPr>
                <w:rFonts w:ascii="Times New Roman" w:hAnsi="Times New Roman" w:cs="Times New Roman"/>
                <w:b/>
              </w:rPr>
              <w:t>Лекция-исследование</w:t>
            </w:r>
            <w:r w:rsidR="00A3085E" w:rsidRPr="00165E27">
              <w:rPr>
                <w:rFonts w:ascii="Times New Roman" w:hAnsi="Times New Roman" w:cs="Times New Roman"/>
              </w:rPr>
              <w:t xml:space="preserve">. </w:t>
            </w:r>
            <w:r w:rsidR="00463485" w:rsidRPr="00165E27">
              <w:rPr>
                <w:rFonts w:ascii="Times New Roman" w:hAnsi="Times New Roman" w:cs="Times New Roman"/>
              </w:rPr>
              <w:t>Основы построения страховых тарифов. Актуарная деятельность</w:t>
            </w:r>
          </w:p>
          <w:p w:rsidR="00836AE6" w:rsidRPr="00165E27" w:rsidRDefault="00836AE6" w:rsidP="007D06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3" w:type="pct"/>
          </w:tcPr>
          <w:p w:rsidR="00A3085E" w:rsidRPr="00165E27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 xml:space="preserve">РО 3 </w:t>
            </w:r>
          </w:p>
        </w:tc>
        <w:tc>
          <w:tcPr>
            <w:tcW w:w="479" w:type="pct"/>
          </w:tcPr>
          <w:p w:rsidR="00A3085E" w:rsidRPr="00165E27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A3085E" w:rsidRPr="00165E27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ИД 3.2</w:t>
            </w:r>
          </w:p>
          <w:p w:rsidR="00A3085E" w:rsidRPr="00165E27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A3085E" w:rsidRPr="00165E27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A67613" w:rsidRPr="00165E27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58" w:type="pct"/>
          </w:tcPr>
          <w:p w:rsidR="00A67613" w:rsidRPr="00165E27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4" w:type="pct"/>
          </w:tcPr>
          <w:p w:rsidR="008C649C" w:rsidRPr="00165E27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  <w:p w:rsidR="00A67613" w:rsidRPr="00165E27" w:rsidRDefault="00A67613" w:rsidP="00D010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165E27" w:rsidRPr="0050115D" w:rsidTr="002B1785">
        <w:trPr>
          <w:trHeight w:val="273"/>
        </w:trPr>
        <w:tc>
          <w:tcPr>
            <w:tcW w:w="343" w:type="pct"/>
            <w:vMerge/>
          </w:tcPr>
          <w:p w:rsidR="00A67613" w:rsidRPr="00165E27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9" w:type="pct"/>
          </w:tcPr>
          <w:p w:rsidR="00A67613" w:rsidRPr="00165E27" w:rsidRDefault="009A6251" w:rsidP="00D76D4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="00865D91" w:rsidRPr="00165E27"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  <w:r w:rsidR="00A67613" w:rsidRPr="00165E27">
              <w:rPr>
                <w:rFonts w:ascii="Times New Roman" w:hAnsi="Times New Roman" w:cs="Times New Roman"/>
                <w:b/>
                <w:lang w:val="kk-KZ"/>
              </w:rPr>
              <w:t xml:space="preserve">Семинарское занятие-исследование. </w:t>
            </w:r>
            <w:r w:rsidR="00463485" w:rsidRPr="00165E27">
              <w:rPr>
                <w:rFonts w:ascii="Times New Roman" w:hAnsi="Times New Roman" w:cs="Times New Roman"/>
                <w:lang w:val="kk-KZ"/>
              </w:rPr>
              <w:t>Изучить актуарные расчеты и методы определения тарифных ставок.</w:t>
            </w:r>
            <w:r w:rsidR="003E1E0B" w:rsidRPr="00165E27">
              <w:rPr>
                <w:rFonts w:ascii="Times New Roman" w:hAnsi="Times New Roman" w:cs="Times New Roman"/>
                <w:lang w:val="kk-KZ"/>
              </w:rPr>
              <w:tab/>
            </w:r>
          </w:p>
        </w:tc>
        <w:tc>
          <w:tcPr>
            <w:tcW w:w="343" w:type="pct"/>
          </w:tcPr>
          <w:p w:rsidR="00A67613" w:rsidRPr="00165E27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РО 3</w:t>
            </w:r>
          </w:p>
        </w:tc>
        <w:tc>
          <w:tcPr>
            <w:tcW w:w="479" w:type="pct"/>
          </w:tcPr>
          <w:p w:rsidR="004F5ED3" w:rsidRPr="00165E27" w:rsidRDefault="004F5ED3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A67613" w:rsidRPr="00165E27" w:rsidRDefault="004F5ED3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ИД 3.2</w:t>
            </w:r>
          </w:p>
        </w:tc>
        <w:tc>
          <w:tcPr>
            <w:tcW w:w="412" w:type="pct"/>
          </w:tcPr>
          <w:p w:rsidR="00A67613" w:rsidRPr="00165E27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2</w:t>
            </w:r>
          </w:p>
          <w:p w:rsidR="00C4635B" w:rsidRPr="00165E27" w:rsidRDefault="00C4635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A67613" w:rsidRPr="00165E27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5E27">
              <w:rPr>
                <w:rFonts w:ascii="Times New Roman" w:hAnsi="Times New Roman" w:cs="Times New Roman"/>
              </w:rPr>
              <w:t>1</w:t>
            </w:r>
            <w:r w:rsidR="00B268EE" w:rsidRPr="00165E27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A67613" w:rsidRPr="00165E27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7613" w:rsidRPr="00165E27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3349" w:rsidRPr="00165E27" w:rsidRDefault="00C0334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7613" w:rsidRPr="00165E27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58" w:type="pct"/>
          </w:tcPr>
          <w:p w:rsidR="00901298" w:rsidRPr="00165E27" w:rsidRDefault="00901298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C03349" w:rsidRPr="00165E27" w:rsidRDefault="00901298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684" w:type="pct"/>
          </w:tcPr>
          <w:p w:rsidR="00A67613" w:rsidRPr="00165E27" w:rsidRDefault="00C03349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="007F2F9F" w:rsidRPr="00165E27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  <w:p w:rsidR="00C03349" w:rsidRPr="00165E27" w:rsidRDefault="00C03349" w:rsidP="007F2F9F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165E27" w:rsidRPr="0050115D" w:rsidTr="002B1785">
        <w:trPr>
          <w:trHeight w:val="273"/>
        </w:trPr>
        <w:tc>
          <w:tcPr>
            <w:tcW w:w="343" w:type="pct"/>
            <w:vMerge w:val="restart"/>
          </w:tcPr>
          <w:p w:rsidR="00E60766" w:rsidRPr="00165E27" w:rsidRDefault="009A625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369" w:type="pct"/>
          </w:tcPr>
          <w:p w:rsidR="00E60766" w:rsidRPr="00165E27" w:rsidRDefault="009A6251" w:rsidP="00912B8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b/>
                <w:lang w:val="kk-KZ"/>
              </w:rPr>
              <w:t>7</w:t>
            </w:r>
            <w:r w:rsidR="00E60766" w:rsidRPr="00165E27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E60766" w:rsidRPr="00165E27">
              <w:rPr>
                <w:rFonts w:ascii="Times New Roman" w:hAnsi="Times New Roman" w:cs="Times New Roman"/>
              </w:rPr>
              <w:t xml:space="preserve"> </w:t>
            </w:r>
            <w:r w:rsidR="00E60766" w:rsidRPr="00165E27">
              <w:rPr>
                <w:rFonts w:ascii="Times New Roman" w:hAnsi="Times New Roman" w:cs="Times New Roman"/>
                <w:b/>
              </w:rPr>
              <w:t>Лекция-исследование</w:t>
            </w:r>
            <w:r w:rsidR="00E60766" w:rsidRPr="00165E27">
              <w:rPr>
                <w:rFonts w:ascii="Times New Roman" w:hAnsi="Times New Roman" w:cs="Times New Roman"/>
              </w:rPr>
              <w:t xml:space="preserve">. </w:t>
            </w:r>
            <w:r w:rsidR="00061835" w:rsidRPr="00165E27">
              <w:rPr>
                <w:rFonts w:ascii="Times New Roman" w:hAnsi="Times New Roman" w:cs="Times New Roman"/>
              </w:rPr>
              <w:t>Финансовые коэффициенты, характеризующие финансовую устойчивость страховых компаний.</w:t>
            </w:r>
          </w:p>
        </w:tc>
        <w:tc>
          <w:tcPr>
            <w:tcW w:w="343" w:type="pct"/>
          </w:tcPr>
          <w:p w:rsidR="00E60766" w:rsidRPr="00165E27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 xml:space="preserve">РО 3 </w:t>
            </w:r>
          </w:p>
        </w:tc>
        <w:tc>
          <w:tcPr>
            <w:tcW w:w="479" w:type="pct"/>
          </w:tcPr>
          <w:p w:rsidR="00E60766" w:rsidRPr="00165E27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E60766" w:rsidRPr="00165E27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ИД 3.2</w:t>
            </w:r>
          </w:p>
          <w:p w:rsidR="00E60766" w:rsidRPr="00165E27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E60766" w:rsidRPr="00165E27" w:rsidRDefault="00C53E43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E60766" w:rsidRPr="00165E27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58" w:type="pct"/>
          </w:tcPr>
          <w:p w:rsidR="00E60766" w:rsidRPr="00165E27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4" w:type="pct"/>
          </w:tcPr>
          <w:p w:rsidR="007F2F9F" w:rsidRPr="00165E27" w:rsidRDefault="007F2F9F" w:rsidP="00B436B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  <w:p w:rsidR="00E60766" w:rsidRPr="00165E27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60766" w:rsidRPr="00165E27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60766" w:rsidRPr="00165E27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60766" w:rsidRPr="00165E27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60766" w:rsidRPr="00165E27" w:rsidRDefault="00E60766" w:rsidP="00B436B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165E27" w:rsidRPr="0050115D" w:rsidTr="002B1785">
        <w:trPr>
          <w:trHeight w:val="273"/>
        </w:trPr>
        <w:tc>
          <w:tcPr>
            <w:tcW w:w="343" w:type="pct"/>
            <w:vMerge/>
          </w:tcPr>
          <w:p w:rsidR="00E60766" w:rsidRPr="00165E27" w:rsidRDefault="00E60766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69" w:type="pct"/>
          </w:tcPr>
          <w:p w:rsidR="00E60766" w:rsidRPr="00165E27" w:rsidRDefault="009A6251" w:rsidP="000641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b/>
                <w:lang w:val="kk-KZ"/>
              </w:rPr>
              <w:t>7</w:t>
            </w:r>
            <w:r w:rsidR="00E60766" w:rsidRPr="00165E27">
              <w:rPr>
                <w:rFonts w:ascii="Times New Roman" w:hAnsi="Times New Roman" w:cs="Times New Roman"/>
                <w:b/>
                <w:lang w:val="kk-KZ"/>
              </w:rPr>
              <w:t>. Се</w:t>
            </w:r>
            <w:r w:rsidR="009623F0" w:rsidRPr="00165E27">
              <w:rPr>
                <w:rFonts w:ascii="Times New Roman" w:hAnsi="Times New Roman" w:cs="Times New Roman"/>
                <w:b/>
                <w:lang w:val="kk-KZ"/>
              </w:rPr>
              <w:t xml:space="preserve">минарское занятие-исследование. </w:t>
            </w:r>
            <w:r w:rsidR="00061835" w:rsidRPr="00165E27">
              <w:rPr>
                <w:rFonts w:ascii="Times New Roman" w:hAnsi="Times New Roman" w:cs="Times New Roman"/>
                <w:lang w:val="kk-KZ"/>
              </w:rPr>
              <w:t>Рассмотреть состав и структуру доходов и расходов, провести сегментацию страхового рынка.</w:t>
            </w:r>
          </w:p>
        </w:tc>
        <w:tc>
          <w:tcPr>
            <w:tcW w:w="343" w:type="pct"/>
          </w:tcPr>
          <w:p w:rsidR="00E60766" w:rsidRPr="00165E27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РО 3</w:t>
            </w:r>
          </w:p>
        </w:tc>
        <w:tc>
          <w:tcPr>
            <w:tcW w:w="479" w:type="pct"/>
          </w:tcPr>
          <w:p w:rsidR="004F5ED3" w:rsidRPr="00165E27" w:rsidRDefault="004F5ED3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E60766" w:rsidRPr="00165E27" w:rsidRDefault="004F5ED3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ИД 3.2</w:t>
            </w:r>
          </w:p>
        </w:tc>
        <w:tc>
          <w:tcPr>
            <w:tcW w:w="412" w:type="pct"/>
          </w:tcPr>
          <w:p w:rsidR="00E60766" w:rsidRPr="00165E27" w:rsidRDefault="00C53E43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E60766" w:rsidRPr="00165E27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1</w:t>
            </w:r>
            <w:r w:rsidR="00B268EE" w:rsidRPr="00165E27">
              <w:rPr>
                <w:rFonts w:ascii="Times New Roman" w:hAnsi="Times New Roman" w:cs="Times New Roman"/>
              </w:rPr>
              <w:t>4</w:t>
            </w:r>
          </w:p>
          <w:p w:rsidR="00E60766" w:rsidRPr="00165E27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0766" w:rsidRPr="00165E27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0766" w:rsidRPr="00165E27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0766" w:rsidRPr="00165E27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58" w:type="pct"/>
          </w:tcPr>
          <w:p w:rsidR="00901298" w:rsidRPr="00165E27" w:rsidRDefault="00E60766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 xml:space="preserve"> </w:t>
            </w:r>
            <w:r w:rsidR="00901298" w:rsidRPr="00165E27">
              <w:rPr>
                <w:rFonts w:ascii="Times New Roman" w:hAnsi="Times New Roman" w:cs="Times New Roman"/>
              </w:rPr>
              <w:t xml:space="preserve">Подготовка </w:t>
            </w:r>
            <w:r w:rsidR="00823080" w:rsidRPr="00165E27">
              <w:rPr>
                <w:rFonts w:ascii="Times New Roman" w:hAnsi="Times New Roman" w:cs="Times New Roman"/>
              </w:rPr>
              <w:t xml:space="preserve"> </w:t>
            </w:r>
            <w:r w:rsidR="00901298" w:rsidRPr="00165E27">
              <w:rPr>
                <w:rFonts w:ascii="Times New Roman" w:hAnsi="Times New Roman" w:cs="Times New Roman"/>
              </w:rPr>
              <w:t xml:space="preserve"> и защита презентации (выполнение </w:t>
            </w:r>
            <w:proofErr w:type="spellStart"/>
            <w:r w:rsidR="00901298" w:rsidRPr="00165E27">
              <w:rPr>
                <w:rFonts w:ascii="Times New Roman" w:hAnsi="Times New Roman" w:cs="Times New Roman"/>
              </w:rPr>
              <w:t>индивидуль-ное</w:t>
            </w:r>
            <w:proofErr w:type="spellEnd"/>
            <w:r w:rsidR="00901298" w:rsidRPr="00165E27">
              <w:rPr>
                <w:rFonts w:ascii="Times New Roman" w:hAnsi="Times New Roman" w:cs="Times New Roman"/>
              </w:rPr>
              <w:t xml:space="preserve">), </w:t>
            </w:r>
          </w:p>
          <w:p w:rsidR="00E60766" w:rsidRPr="00165E27" w:rsidRDefault="00901298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</w:rPr>
              <w:t xml:space="preserve">устный опрос, умение </w:t>
            </w:r>
            <w:proofErr w:type="spellStart"/>
            <w:r w:rsidRPr="00165E27">
              <w:rPr>
                <w:rFonts w:ascii="Times New Roman" w:hAnsi="Times New Roman" w:cs="Times New Roman"/>
              </w:rPr>
              <w:t>аргументиро-вать</w:t>
            </w:r>
            <w:proofErr w:type="spellEnd"/>
            <w:r w:rsidRPr="00165E27">
              <w:rPr>
                <w:rFonts w:ascii="Times New Roman" w:hAnsi="Times New Roman" w:cs="Times New Roman"/>
              </w:rPr>
              <w:t xml:space="preserve"> ответы.</w:t>
            </w:r>
          </w:p>
        </w:tc>
        <w:tc>
          <w:tcPr>
            <w:tcW w:w="684" w:type="pct"/>
          </w:tcPr>
          <w:p w:rsidR="00E60766" w:rsidRPr="00165E27" w:rsidRDefault="007F2F9F" w:rsidP="00B436B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</w:tc>
      </w:tr>
      <w:tr w:rsidR="00165E27" w:rsidRPr="00165E27" w:rsidTr="002B1785">
        <w:trPr>
          <w:trHeight w:val="273"/>
        </w:trPr>
        <w:tc>
          <w:tcPr>
            <w:tcW w:w="343" w:type="pct"/>
          </w:tcPr>
          <w:p w:rsidR="00FD788B" w:rsidRPr="00165E27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9" w:type="pct"/>
          </w:tcPr>
          <w:p w:rsidR="007D0614" w:rsidRPr="00165E27" w:rsidRDefault="00FD788B" w:rsidP="007D0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165E2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7D0614" w:rsidRPr="00165E27">
              <w:rPr>
                <w:rFonts w:ascii="Times New Roman" w:hAnsi="Times New Roman" w:cs="Times New Roman"/>
                <w:lang w:val="kk-KZ"/>
              </w:rPr>
              <w:t>консультация выполнения СРС .Написать ЭССЕ</w:t>
            </w:r>
            <w:r w:rsidR="00336E79" w:rsidRPr="00165E27">
              <w:rPr>
                <w:rFonts w:ascii="Times New Roman" w:hAnsi="Times New Roman" w:cs="Times New Roman"/>
                <w:lang w:val="kk-KZ"/>
              </w:rPr>
              <w:t xml:space="preserve"> на </w:t>
            </w:r>
            <w:r w:rsidR="0081249C" w:rsidRPr="00165E27">
              <w:rPr>
                <w:rFonts w:ascii="Times New Roman" w:hAnsi="Times New Roman" w:cs="Times New Roman"/>
                <w:lang w:val="kk-KZ"/>
              </w:rPr>
              <w:t xml:space="preserve"> тем</w:t>
            </w:r>
            <w:r w:rsidR="00336E79" w:rsidRPr="00165E27">
              <w:rPr>
                <w:rFonts w:ascii="Times New Roman" w:hAnsi="Times New Roman" w:cs="Times New Roman"/>
                <w:lang w:val="kk-KZ"/>
              </w:rPr>
              <w:t>у</w:t>
            </w:r>
            <w:r w:rsidR="0081249C" w:rsidRPr="00165E27">
              <w:rPr>
                <w:rFonts w:ascii="Times New Roman" w:hAnsi="Times New Roman" w:cs="Times New Roman"/>
                <w:lang w:val="kk-KZ"/>
              </w:rPr>
              <w:t>:</w:t>
            </w:r>
          </w:p>
          <w:p w:rsidR="0081249C" w:rsidRPr="00165E27" w:rsidRDefault="00336E79" w:rsidP="00812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Страхование финансовых рисков</w:t>
            </w:r>
          </w:p>
        </w:tc>
        <w:tc>
          <w:tcPr>
            <w:tcW w:w="343" w:type="pct"/>
          </w:tcPr>
          <w:p w:rsidR="00FD788B" w:rsidRPr="00165E27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9" w:type="pct"/>
          </w:tcPr>
          <w:p w:rsidR="00FD788B" w:rsidRPr="00165E27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FD788B" w:rsidRPr="00165E27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FD788B" w:rsidRPr="00165E27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pct"/>
          </w:tcPr>
          <w:p w:rsidR="00FD788B" w:rsidRPr="00165E27" w:rsidRDefault="00FD788B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4" w:type="pct"/>
          </w:tcPr>
          <w:p w:rsidR="00FD788B" w:rsidRPr="00165E27" w:rsidRDefault="00FD788B" w:rsidP="006D5473">
            <w:pPr>
              <w:pStyle w:val="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165E27">
              <w:rPr>
                <w:b w:val="0"/>
                <w:sz w:val="22"/>
                <w:szCs w:val="22"/>
                <w:lang w:val="kk-KZ"/>
              </w:rPr>
              <w:t xml:space="preserve">онлайн-консультация </w:t>
            </w:r>
            <w:r w:rsidR="007F2F9F" w:rsidRPr="00165E27">
              <w:rPr>
                <w:b w:val="0"/>
                <w:sz w:val="22"/>
                <w:szCs w:val="22"/>
                <w:lang w:val="kk-KZ"/>
              </w:rPr>
              <w:t>в  MS Teams (Zoom )</w:t>
            </w:r>
            <w:r w:rsidRPr="00165E27">
              <w:rPr>
                <w:b w:val="0"/>
                <w:sz w:val="22"/>
                <w:szCs w:val="22"/>
                <w:lang w:val="kk-KZ"/>
              </w:rPr>
              <w:t xml:space="preserve"> / консультация в чате </w:t>
            </w:r>
            <w:r w:rsidR="0050115D">
              <w:fldChar w:fldCharType="begin"/>
            </w:r>
            <w:r w:rsidR="0050115D">
              <w:instrText xml:space="preserve"> HYPERLINK "https://www.google.kz/url?sa=t&amp;rct=j&amp;q=&amp;esrc=s&amp;source=web&amp;cd=&amp;cad=rja&amp;uact=8&amp;ved=2ahUKEwjuh6SCoN_rAhVyo4sKHY76CioQjBAwAXoECAcQAg&amp;url=https%3A%2F%2Fwww.whatsapp.com%2F%3Flang%3Dru&amp;usg=AOvVaw0rHs7lsEa0NuDFevtSirxl" </w:instrText>
            </w:r>
            <w:r w:rsidR="0050115D">
              <w:fldChar w:fldCharType="separate"/>
            </w:r>
            <w:proofErr w:type="spellStart"/>
            <w:r w:rsidRPr="00165E27">
              <w:rPr>
                <w:rStyle w:val="a8"/>
                <w:b w:val="0"/>
                <w:bCs w:val="0"/>
                <w:color w:val="auto"/>
                <w:sz w:val="22"/>
                <w:szCs w:val="22"/>
              </w:rPr>
              <w:t>WhatsApp</w:t>
            </w:r>
            <w:proofErr w:type="spellEnd"/>
            <w:r w:rsidR="0050115D">
              <w:rPr>
                <w:rStyle w:val="a8"/>
                <w:b w:val="0"/>
                <w:bCs w:val="0"/>
                <w:color w:val="auto"/>
                <w:sz w:val="22"/>
                <w:szCs w:val="22"/>
              </w:rPr>
              <w:fldChar w:fldCharType="end"/>
            </w:r>
            <w:r w:rsidRPr="00165E27">
              <w:rPr>
                <w:b w:val="0"/>
                <w:bCs w:val="0"/>
                <w:sz w:val="22"/>
                <w:szCs w:val="22"/>
              </w:rPr>
              <w:t>/ переписка через электронную почту</w:t>
            </w:r>
          </w:p>
        </w:tc>
      </w:tr>
      <w:tr w:rsidR="00165E27" w:rsidRPr="0050115D" w:rsidTr="002B1785">
        <w:tc>
          <w:tcPr>
            <w:tcW w:w="343" w:type="pct"/>
            <w:vMerge w:val="restart"/>
            <w:vAlign w:val="center"/>
          </w:tcPr>
          <w:p w:rsidR="007F2F9F" w:rsidRPr="00165E27" w:rsidRDefault="000641A2" w:rsidP="00E6076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8</w:t>
            </w:r>
          </w:p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9" w:type="pct"/>
          </w:tcPr>
          <w:p w:rsidR="007F2F9F" w:rsidRPr="00165E27" w:rsidRDefault="000641A2" w:rsidP="00901298">
            <w:pPr>
              <w:pStyle w:val="a6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165E27">
              <w:rPr>
                <w:b/>
                <w:sz w:val="22"/>
                <w:szCs w:val="22"/>
                <w:lang w:val="kk-KZ"/>
              </w:rPr>
              <w:t>8</w:t>
            </w:r>
            <w:r w:rsidR="007F2F9F" w:rsidRPr="00165E27">
              <w:rPr>
                <w:b/>
                <w:sz w:val="22"/>
                <w:szCs w:val="22"/>
                <w:lang w:val="kk-KZ"/>
              </w:rPr>
              <w:t>. Лекция-</w:t>
            </w:r>
            <w:r w:rsidR="00901298" w:rsidRPr="00165E27">
              <w:rPr>
                <w:b/>
                <w:sz w:val="22"/>
                <w:szCs w:val="22"/>
                <w:lang w:val="kk-KZ"/>
              </w:rPr>
              <w:t>объяснение</w:t>
            </w:r>
            <w:r w:rsidR="007F2F9F" w:rsidRPr="00165E27">
              <w:rPr>
                <w:b/>
                <w:sz w:val="22"/>
                <w:szCs w:val="22"/>
                <w:lang w:val="kk-KZ"/>
              </w:rPr>
              <w:t>.</w:t>
            </w:r>
            <w:r w:rsidR="007F2F9F" w:rsidRPr="00165E27">
              <w:rPr>
                <w:sz w:val="22"/>
                <w:szCs w:val="22"/>
              </w:rPr>
              <w:t xml:space="preserve"> </w:t>
            </w:r>
            <w:r w:rsidR="00061835" w:rsidRPr="00165E27">
              <w:rPr>
                <w:sz w:val="22"/>
                <w:szCs w:val="22"/>
              </w:rPr>
              <w:t>Личное страхование</w:t>
            </w:r>
          </w:p>
        </w:tc>
        <w:tc>
          <w:tcPr>
            <w:tcW w:w="343" w:type="pct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79" w:type="pct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ИД 4.1</w:t>
            </w:r>
          </w:p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7F2F9F" w:rsidRPr="00165E27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58" w:type="pct"/>
          </w:tcPr>
          <w:p w:rsidR="007F2F9F" w:rsidRPr="00165E27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4" w:type="pct"/>
          </w:tcPr>
          <w:p w:rsidR="007F2F9F" w:rsidRPr="00165E27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165E27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165E27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165E2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65E27">
              <w:rPr>
                <w:rFonts w:ascii="Times New Roman" w:hAnsi="Times New Roman" w:cs="Times New Roman"/>
              </w:rPr>
              <w:t>в</w:t>
            </w:r>
            <w:r w:rsidRPr="00165E27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165E27" w:rsidRPr="0050115D" w:rsidTr="002B1785">
        <w:tc>
          <w:tcPr>
            <w:tcW w:w="343" w:type="pct"/>
            <w:vMerge/>
            <w:vAlign w:val="center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9" w:type="pct"/>
          </w:tcPr>
          <w:p w:rsidR="007F2F9F" w:rsidRPr="00165E27" w:rsidRDefault="000641A2" w:rsidP="006856A0">
            <w:pPr>
              <w:pStyle w:val="a6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165E27">
              <w:rPr>
                <w:b/>
                <w:sz w:val="22"/>
                <w:szCs w:val="22"/>
                <w:lang w:val="kk-KZ"/>
              </w:rPr>
              <w:t>8</w:t>
            </w:r>
            <w:r w:rsidR="007F2F9F" w:rsidRPr="00165E27">
              <w:rPr>
                <w:b/>
                <w:sz w:val="22"/>
                <w:szCs w:val="22"/>
                <w:lang w:val="kk-KZ"/>
              </w:rPr>
              <w:t xml:space="preserve">. </w:t>
            </w:r>
            <w:r w:rsidRPr="00165E27">
              <w:rPr>
                <w:b/>
                <w:sz w:val="22"/>
                <w:szCs w:val="22"/>
                <w:lang w:val="kk-KZ"/>
              </w:rPr>
              <w:t xml:space="preserve">Семинарское занятие-исследование. </w:t>
            </w:r>
            <w:r w:rsidR="00061835" w:rsidRPr="00165E27">
              <w:rPr>
                <w:sz w:val="22"/>
                <w:szCs w:val="22"/>
              </w:rPr>
              <w:t>Раскрыть принципы организации личного страхования.</w:t>
            </w:r>
          </w:p>
        </w:tc>
        <w:tc>
          <w:tcPr>
            <w:tcW w:w="343" w:type="pct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79" w:type="pct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ИД 4.2</w:t>
            </w:r>
          </w:p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7F2F9F" w:rsidRPr="00165E27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1</w:t>
            </w:r>
            <w:r w:rsidR="00B268EE" w:rsidRPr="00165E27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58" w:type="pct"/>
          </w:tcPr>
          <w:p w:rsidR="000D3E57" w:rsidRPr="00165E27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165E27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684" w:type="pct"/>
          </w:tcPr>
          <w:p w:rsidR="007F2F9F" w:rsidRPr="00165E27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165E27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165E27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165E2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65E27">
              <w:rPr>
                <w:rFonts w:ascii="Times New Roman" w:hAnsi="Times New Roman" w:cs="Times New Roman"/>
              </w:rPr>
              <w:t>в</w:t>
            </w:r>
            <w:r w:rsidRPr="00165E27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165E27" w:rsidRPr="0050115D" w:rsidTr="002B1785">
        <w:trPr>
          <w:trHeight w:val="828"/>
        </w:trPr>
        <w:tc>
          <w:tcPr>
            <w:tcW w:w="343" w:type="pct"/>
            <w:vMerge w:val="restart"/>
            <w:vAlign w:val="center"/>
          </w:tcPr>
          <w:p w:rsidR="00061835" w:rsidRPr="00165E27" w:rsidRDefault="00061835" w:rsidP="0006183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369" w:type="pct"/>
          </w:tcPr>
          <w:p w:rsidR="00061835" w:rsidRPr="00165E27" w:rsidRDefault="00061835" w:rsidP="00F75DDA">
            <w:pPr>
              <w:pStyle w:val="a6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165E27">
              <w:rPr>
                <w:b/>
                <w:sz w:val="22"/>
                <w:szCs w:val="22"/>
                <w:lang w:val="kk-KZ"/>
              </w:rPr>
              <w:t>9. Лекция-объяснение.</w:t>
            </w:r>
            <w:r w:rsidRPr="00165E27">
              <w:rPr>
                <w:sz w:val="22"/>
                <w:szCs w:val="22"/>
              </w:rPr>
              <w:t xml:space="preserve"> Страхование ренты (аннуитетов, пенсионное страхование).</w:t>
            </w:r>
          </w:p>
        </w:tc>
        <w:tc>
          <w:tcPr>
            <w:tcW w:w="343" w:type="pct"/>
          </w:tcPr>
          <w:p w:rsidR="00061835" w:rsidRPr="00165E27" w:rsidRDefault="00061835" w:rsidP="00F75D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79" w:type="pct"/>
          </w:tcPr>
          <w:p w:rsidR="00061835" w:rsidRPr="00165E27" w:rsidRDefault="00061835" w:rsidP="00F75D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ИД 4.1</w:t>
            </w:r>
          </w:p>
          <w:p w:rsidR="00061835" w:rsidRPr="00165E27" w:rsidRDefault="00061835" w:rsidP="00F75D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061835" w:rsidRPr="00165E27" w:rsidRDefault="00061835" w:rsidP="00F75D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1,1</w:t>
            </w:r>
          </w:p>
        </w:tc>
        <w:tc>
          <w:tcPr>
            <w:tcW w:w="412" w:type="pct"/>
          </w:tcPr>
          <w:p w:rsidR="00061835" w:rsidRPr="00165E27" w:rsidRDefault="00061835" w:rsidP="00F75D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58" w:type="pct"/>
          </w:tcPr>
          <w:p w:rsidR="00061835" w:rsidRPr="00165E27" w:rsidRDefault="00061835" w:rsidP="00F75D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4" w:type="pct"/>
          </w:tcPr>
          <w:p w:rsidR="00061835" w:rsidRPr="00165E27" w:rsidRDefault="00061835" w:rsidP="00F75DDA">
            <w:pPr>
              <w:rPr>
                <w:rFonts w:ascii="Times New Roman" w:hAnsi="Times New Roman" w:cs="Times New Roman"/>
                <w:lang w:val="en-US"/>
              </w:rPr>
            </w:pPr>
            <w:r w:rsidRPr="00165E27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165E27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165E2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65E27">
              <w:rPr>
                <w:rFonts w:ascii="Times New Roman" w:hAnsi="Times New Roman" w:cs="Times New Roman"/>
              </w:rPr>
              <w:t>в</w:t>
            </w:r>
            <w:r w:rsidRPr="00165E27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165E27" w:rsidRPr="0050115D" w:rsidTr="002B1785">
        <w:trPr>
          <w:trHeight w:val="828"/>
        </w:trPr>
        <w:tc>
          <w:tcPr>
            <w:tcW w:w="343" w:type="pct"/>
            <w:vMerge/>
            <w:vAlign w:val="center"/>
          </w:tcPr>
          <w:p w:rsidR="00061835" w:rsidRPr="00165E27" w:rsidRDefault="00061835" w:rsidP="00F75DD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9" w:type="pct"/>
          </w:tcPr>
          <w:p w:rsidR="00061835" w:rsidRPr="00165E27" w:rsidRDefault="00061835" w:rsidP="00F75DDA">
            <w:pPr>
              <w:pStyle w:val="a6"/>
              <w:spacing w:after="0"/>
              <w:ind w:left="0"/>
              <w:jc w:val="both"/>
              <w:rPr>
                <w:b/>
                <w:sz w:val="22"/>
                <w:szCs w:val="22"/>
                <w:lang w:val="kk-KZ"/>
              </w:rPr>
            </w:pPr>
            <w:r w:rsidRPr="00165E27">
              <w:rPr>
                <w:b/>
                <w:sz w:val="22"/>
                <w:szCs w:val="22"/>
                <w:lang w:val="kk-KZ"/>
              </w:rPr>
              <w:t>9.</w:t>
            </w:r>
            <w:r w:rsidRPr="00165E27">
              <w:t xml:space="preserve"> </w:t>
            </w:r>
            <w:r w:rsidRPr="00165E27">
              <w:rPr>
                <w:b/>
                <w:sz w:val="22"/>
                <w:szCs w:val="22"/>
                <w:lang w:val="kk-KZ"/>
              </w:rPr>
              <w:t>Семинарское занятие-исследование.</w:t>
            </w:r>
            <w:r w:rsidRPr="00165E27">
              <w:t xml:space="preserve"> </w:t>
            </w:r>
            <w:r w:rsidRPr="00165E27">
              <w:rPr>
                <w:sz w:val="22"/>
                <w:szCs w:val="22"/>
                <w:lang w:val="kk-KZ"/>
              </w:rPr>
              <w:t>Страхование ренты (аннуитетов, пенсионное страхование).</w:t>
            </w:r>
          </w:p>
        </w:tc>
        <w:tc>
          <w:tcPr>
            <w:tcW w:w="343" w:type="pct"/>
          </w:tcPr>
          <w:p w:rsidR="00061835" w:rsidRPr="00165E27" w:rsidRDefault="00061835" w:rsidP="00F75D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РО 3</w:t>
            </w:r>
          </w:p>
        </w:tc>
        <w:tc>
          <w:tcPr>
            <w:tcW w:w="479" w:type="pct"/>
          </w:tcPr>
          <w:p w:rsidR="00061835" w:rsidRPr="00165E27" w:rsidRDefault="00061835" w:rsidP="00F75D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061835" w:rsidRPr="00165E27" w:rsidRDefault="00061835" w:rsidP="00F75D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ИД 3.2</w:t>
            </w:r>
          </w:p>
        </w:tc>
        <w:tc>
          <w:tcPr>
            <w:tcW w:w="412" w:type="pct"/>
          </w:tcPr>
          <w:p w:rsidR="00061835" w:rsidRPr="00165E27" w:rsidRDefault="00061835" w:rsidP="00F75D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412" w:type="pct"/>
          </w:tcPr>
          <w:p w:rsidR="00061835" w:rsidRPr="00165E27" w:rsidRDefault="00061835" w:rsidP="00F75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14,14</w:t>
            </w:r>
          </w:p>
          <w:p w:rsidR="00061835" w:rsidRPr="00165E27" w:rsidRDefault="00061835" w:rsidP="00F75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1835" w:rsidRPr="00165E27" w:rsidRDefault="00061835" w:rsidP="00F75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1835" w:rsidRPr="00165E27" w:rsidRDefault="00061835" w:rsidP="00F75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1835" w:rsidRPr="00165E27" w:rsidRDefault="00061835" w:rsidP="00F75D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58" w:type="pct"/>
          </w:tcPr>
          <w:p w:rsidR="00061835" w:rsidRPr="00165E27" w:rsidRDefault="00061835" w:rsidP="00F75D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 xml:space="preserve"> Подготовка   и защита презентации (выполнение </w:t>
            </w:r>
            <w:proofErr w:type="spellStart"/>
            <w:proofErr w:type="gramStart"/>
            <w:r w:rsidRPr="00165E27">
              <w:rPr>
                <w:rFonts w:ascii="Times New Roman" w:hAnsi="Times New Roman" w:cs="Times New Roman"/>
              </w:rPr>
              <w:t>индивидуаль-ное</w:t>
            </w:r>
            <w:proofErr w:type="spellEnd"/>
            <w:proofErr w:type="gramEnd"/>
            <w:r w:rsidRPr="00165E27">
              <w:rPr>
                <w:rFonts w:ascii="Times New Roman" w:hAnsi="Times New Roman" w:cs="Times New Roman"/>
              </w:rPr>
              <w:t xml:space="preserve">), </w:t>
            </w:r>
          </w:p>
          <w:p w:rsidR="00061835" w:rsidRPr="00165E27" w:rsidRDefault="00061835" w:rsidP="00F75D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</w:rPr>
              <w:t xml:space="preserve">устный опрос, умение </w:t>
            </w:r>
            <w:proofErr w:type="spellStart"/>
            <w:r w:rsidRPr="00165E27">
              <w:rPr>
                <w:rFonts w:ascii="Times New Roman" w:hAnsi="Times New Roman" w:cs="Times New Roman"/>
              </w:rPr>
              <w:t>аргументиро-вать</w:t>
            </w:r>
            <w:proofErr w:type="spellEnd"/>
            <w:r w:rsidRPr="00165E27">
              <w:rPr>
                <w:rFonts w:ascii="Times New Roman" w:hAnsi="Times New Roman" w:cs="Times New Roman"/>
              </w:rPr>
              <w:t xml:space="preserve"> ответы.</w:t>
            </w:r>
          </w:p>
        </w:tc>
        <w:tc>
          <w:tcPr>
            <w:tcW w:w="684" w:type="pct"/>
          </w:tcPr>
          <w:p w:rsidR="00061835" w:rsidRPr="00165E27" w:rsidRDefault="00061835" w:rsidP="00F75DD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</w:tc>
      </w:tr>
      <w:tr w:rsidR="00165E27" w:rsidRPr="0050115D" w:rsidTr="002B1785">
        <w:trPr>
          <w:trHeight w:val="828"/>
        </w:trPr>
        <w:tc>
          <w:tcPr>
            <w:tcW w:w="343" w:type="pct"/>
            <w:vMerge w:val="restart"/>
            <w:vAlign w:val="center"/>
          </w:tcPr>
          <w:p w:rsidR="00061835" w:rsidRPr="00165E27" w:rsidRDefault="00061835" w:rsidP="0006183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369" w:type="pct"/>
          </w:tcPr>
          <w:p w:rsidR="00061835" w:rsidRPr="00165E27" w:rsidRDefault="00061835" w:rsidP="00061835">
            <w:pPr>
              <w:pStyle w:val="a6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165E27">
              <w:rPr>
                <w:b/>
                <w:sz w:val="22"/>
                <w:szCs w:val="22"/>
                <w:lang w:val="kk-KZ"/>
              </w:rPr>
              <w:t>10. Лекция-объяснение.</w:t>
            </w:r>
            <w:r w:rsidRPr="00165E27">
              <w:rPr>
                <w:sz w:val="22"/>
                <w:szCs w:val="22"/>
              </w:rPr>
              <w:t xml:space="preserve"> Имущественное страхование.</w:t>
            </w:r>
          </w:p>
        </w:tc>
        <w:tc>
          <w:tcPr>
            <w:tcW w:w="343" w:type="pct"/>
          </w:tcPr>
          <w:p w:rsidR="00061835" w:rsidRPr="00165E27" w:rsidRDefault="00061835" w:rsidP="000618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79" w:type="pct"/>
          </w:tcPr>
          <w:p w:rsidR="00061835" w:rsidRPr="00165E27" w:rsidRDefault="00061835" w:rsidP="000618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ИД 4.1</w:t>
            </w:r>
          </w:p>
          <w:p w:rsidR="00061835" w:rsidRPr="00165E27" w:rsidRDefault="00061835" w:rsidP="000618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061835" w:rsidRPr="00165E27" w:rsidRDefault="00061835" w:rsidP="000618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1,1</w:t>
            </w:r>
          </w:p>
        </w:tc>
        <w:tc>
          <w:tcPr>
            <w:tcW w:w="412" w:type="pct"/>
          </w:tcPr>
          <w:p w:rsidR="00061835" w:rsidRPr="00165E27" w:rsidRDefault="00061835" w:rsidP="000618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58" w:type="pct"/>
          </w:tcPr>
          <w:p w:rsidR="00061835" w:rsidRPr="00165E27" w:rsidRDefault="00061835" w:rsidP="0006183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4" w:type="pct"/>
          </w:tcPr>
          <w:p w:rsidR="00061835" w:rsidRPr="00165E27" w:rsidRDefault="00061835" w:rsidP="00061835">
            <w:pPr>
              <w:rPr>
                <w:rFonts w:ascii="Times New Roman" w:hAnsi="Times New Roman" w:cs="Times New Roman"/>
                <w:lang w:val="en-US"/>
              </w:rPr>
            </w:pPr>
            <w:r w:rsidRPr="00165E27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165E27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165E2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65E27">
              <w:rPr>
                <w:rFonts w:ascii="Times New Roman" w:hAnsi="Times New Roman" w:cs="Times New Roman"/>
              </w:rPr>
              <w:t>в</w:t>
            </w:r>
            <w:r w:rsidRPr="00165E27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165E27" w:rsidRPr="0050115D" w:rsidTr="002B1785">
        <w:trPr>
          <w:trHeight w:val="828"/>
        </w:trPr>
        <w:tc>
          <w:tcPr>
            <w:tcW w:w="343" w:type="pct"/>
            <w:vMerge/>
            <w:vAlign w:val="center"/>
          </w:tcPr>
          <w:p w:rsidR="00061835" w:rsidRPr="00165E27" w:rsidRDefault="00061835" w:rsidP="0006183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9" w:type="pct"/>
          </w:tcPr>
          <w:p w:rsidR="00061835" w:rsidRPr="00165E27" w:rsidRDefault="00061835" w:rsidP="00061835">
            <w:pPr>
              <w:pStyle w:val="a6"/>
              <w:spacing w:after="0"/>
              <w:ind w:left="0"/>
              <w:jc w:val="both"/>
              <w:rPr>
                <w:b/>
                <w:sz w:val="22"/>
                <w:szCs w:val="22"/>
                <w:lang w:val="kk-KZ"/>
              </w:rPr>
            </w:pPr>
            <w:r w:rsidRPr="00165E27">
              <w:rPr>
                <w:b/>
                <w:sz w:val="22"/>
                <w:szCs w:val="22"/>
                <w:lang w:val="kk-KZ"/>
              </w:rPr>
              <w:t>10.</w:t>
            </w:r>
            <w:r w:rsidRPr="00165E27">
              <w:t xml:space="preserve"> </w:t>
            </w:r>
            <w:r w:rsidRPr="00165E27">
              <w:rPr>
                <w:b/>
                <w:sz w:val="22"/>
                <w:szCs w:val="22"/>
                <w:lang w:val="kk-KZ"/>
              </w:rPr>
              <w:t>Семинарское занятие-исследование.</w:t>
            </w:r>
            <w:r w:rsidRPr="00165E27">
              <w:t xml:space="preserve"> </w:t>
            </w:r>
            <w:r w:rsidRPr="00165E27">
              <w:rPr>
                <w:sz w:val="22"/>
                <w:szCs w:val="22"/>
                <w:lang w:val="kk-KZ"/>
              </w:rPr>
              <w:t xml:space="preserve">Изучить принципы, подходы и оценка страховой суммы в имущественном </w:t>
            </w:r>
            <w:r w:rsidRPr="00165E27">
              <w:rPr>
                <w:sz w:val="22"/>
                <w:szCs w:val="22"/>
                <w:lang w:val="kk-KZ"/>
              </w:rPr>
              <w:lastRenderedPageBreak/>
              <w:t>страховании</w:t>
            </w:r>
          </w:p>
        </w:tc>
        <w:tc>
          <w:tcPr>
            <w:tcW w:w="343" w:type="pct"/>
          </w:tcPr>
          <w:p w:rsidR="00061835" w:rsidRPr="00165E27" w:rsidRDefault="00061835" w:rsidP="000618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lastRenderedPageBreak/>
              <w:t>РО 3</w:t>
            </w:r>
          </w:p>
        </w:tc>
        <w:tc>
          <w:tcPr>
            <w:tcW w:w="479" w:type="pct"/>
          </w:tcPr>
          <w:p w:rsidR="00061835" w:rsidRPr="00165E27" w:rsidRDefault="00061835" w:rsidP="000618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061835" w:rsidRPr="00165E27" w:rsidRDefault="00061835" w:rsidP="000618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ИД 3.2</w:t>
            </w:r>
          </w:p>
        </w:tc>
        <w:tc>
          <w:tcPr>
            <w:tcW w:w="412" w:type="pct"/>
          </w:tcPr>
          <w:p w:rsidR="00061835" w:rsidRPr="00165E27" w:rsidRDefault="00061835" w:rsidP="000618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412" w:type="pct"/>
          </w:tcPr>
          <w:p w:rsidR="00061835" w:rsidRPr="00165E27" w:rsidRDefault="00061835" w:rsidP="000618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14,14</w:t>
            </w:r>
          </w:p>
          <w:p w:rsidR="00061835" w:rsidRPr="00165E27" w:rsidRDefault="00061835" w:rsidP="000618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1835" w:rsidRPr="00165E27" w:rsidRDefault="00061835" w:rsidP="000618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1835" w:rsidRPr="00165E27" w:rsidRDefault="00061835" w:rsidP="000618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1835" w:rsidRPr="00165E27" w:rsidRDefault="00061835" w:rsidP="000618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58" w:type="pct"/>
          </w:tcPr>
          <w:p w:rsidR="00061835" w:rsidRPr="00165E27" w:rsidRDefault="00061835" w:rsidP="000618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 xml:space="preserve"> Подготовка   и защита презентации (выполнение </w:t>
            </w:r>
            <w:proofErr w:type="spellStart"/>
            <w:proofErr w:type="gramStart"/>
            <w:r w:rsidRPr="00165E27">
              <w:rPr>
                <w:rFonts w:ascii="Times New Roman" w:hAnsi="Times New Roman" w:cs="Times New Roman"/>
              </w:rPr>
              <w:t>индивидуаль-ное</w:t>
            </w:r>
            <w:proofErr w:type="spellEnd"/>
            <w:proofErr w:type="gramEnd"/>
            <w:r w:rsidRPr="00165E27">
              <w:rPr>
                <w:rFonts w:ascii="Times New Roman" w:hAnsi="Times New Roman" w:cs="Times New Roman"/>
              </w:rPr>
              <w:t xml:space="preserve">), </w:t>
            </w:r>
          </w:p>
          <w:p w:rsidR="00061835" w:rsidRPr="00165E27" w:rsidRDefault="00061835" w:rsidP="0006183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</w:rPr>
              <w:lastRenderedPageBreak/>
              <w:t xml:space="preserve">устный опрос, умение </w:t>
            </w:r>
            <w:proofErr w:type="spellStart"/>
            <w:r w:rsidRPr="00165E27">
              <w:rPr>
                <w:rFonts w:ascii="Times New Roman" w:hAnsi="Times New Roman" w:cs="Times New Roman"/>
              </w:rPr>
              <w:t>аргументиро-вать</w:t>
            </w:r>
            <w:proofErr w:type="spellEnd"/>
            <w:r w:rsidRPr="00165E27">
              <w:rPr>
                <w:rFonts w:ascii="Times New Roman" w:hAnsi="Times New Roman" w:cs="Times New Roman"/>
              </w:rPr>
              <w:t xml:space="preserve"> ответы.</w:t>
            </w:r>
          </w:p>
        </w:tc>
        <w:tc>
          <w:tcPr>
            <w:tcW w:w="684" w:type="pct"/>
          </w:tcPr>
          <w:p w:rsidR="00061835" w:rsidRPr="00165E27" w:rsidRDefault="00061835" w:rsidP="0006183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lastRenderedPageBreak/>
              <w:t>- вебинар в  MS Teams (Zoom )</w:t>
            </w:r>
          </w:p>
        </w:tc>
      </w:tr>
      <w:tr w:rsidR="00165E27" w:rsidRPr="00165E27" w:rsidTr="002B1785">
        <w:trPr>
          <w:trHeight w:val="828"/>
        </w:trPr>
        <w:tc>
          <w:tcPr>
            <w:tcW w:w="343" w:type="pct"/>
          </w:tcPr>
          <w:p w:rsidR="000641A2" w:rsidRPr="00165E27" w:rsidRDefault="000641A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9" w:type="pct"/>
          </w:tcPr>
          <w:p w:rsidR="000641A2" w:rsidRPr="00165E27" w:rsidRDefault="000641A2" w:rsidP="00F75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165E27">
              <w:rPr>
                <w:rFonts w:ascii="Times New Roman" w:hAnsi="Times New Roman" w:cs="Times New Roman"/>
                <w:lang w:val="kk-KZ"/>
              </w:rPr>
              <w:t xml:space="preserve"> защита СРС 2</w:t>
            </w:r>
          </w:p>
          <w:p w:rsidR="00336E79" w:rsidRPr="00165E27" w:rsidRDefault="000641A2" w:rsidP="00336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b/>
              </w:rPr>
              <w:t xml:space="preserve">СРС 2. </w:t>
            </w:r>
            <w:r w:rsidRPr="00165E27">
              <w:rPr>
                <w:rFonts w:ascii="Times New Roman" w:hAnsi="Times New Roman" w:cs="Times New Roman"/>
              </w:rPr>
              <w:t>Защита</w:t>
            </w:r>
            <w:r w:rsidR="00336E79" w:rsidRPr="00165E27">
              <w:rPr>
                <w:rFonts w:ascii="Times New Roman" w:hAnsi="Times New Roman" w:cs="Times New Roman"/>
                <w:lang w:val="kk-KZ"/>
              </w:rPr>
              <w:t xml:space="preserve"> ЭССЕ на тему:</w:t>
            </w:r>
          </w:p>
          <w:p w:rsidR="000641A2" w:rsidRPr="00165E27" w:rsidRDefault="00336E79" w:rsidP="003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Страхование финансовых рисков</w:t>
            </w:r>
          </w:p>
        </w:tc>
        <w:tc>
          <w:tcPr>
            <w:tcW w:w="343" w:type="pct"/>
          </w:tcPr>
          <w:p w:rsidR="000641A2" w:rsidRPr="00165E27" w:rsidRDefault="000641A2" w:rsidP="00F75D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РО 3</w:t>
            </w:r>
          </w:p>
          <w:p w:rsidR="000641A2" w:rsidRPr="00165E27" w:rsidRDefault="000641A2" w:rsidP="00F75D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641A2" w:rsidRPr="00165E27" w:rsidRDefault="000641A2" w:rsidP="00F75D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79" w:type="pct"/>
          </w:tcPr>
          <w:p w:rsidR="000641A2" w:rsidRPr="00165E27" w:rsidRDefault="000641A2" w:rsidP="00F75D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0641A2" w:rsidRPr="00165E27" w:rsidRDefault="000641A2" w:rsidP="00F75D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ИД 3.2</w:t>
            </w:r>
          </w:p>
          <w:p w:rsidR="000641A2" w:rsidRPr="00165E27" w:rsidRDefault="000641A2" w:rsidP="00F75D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ИД 4.1</w:t>
            </w:r>
          </w:p>
          <w:p w:rsidR="000641A2" w:rsidRPr="00165E27" w:rsidRDefault="000641A2" w:rsidP="00F75D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 xml:space="preserve">ИД 4.2 </w:t>
            </w:r>
          </w:p>
        </w:tc>
        <w:tc>
          <w:tcPr>
            <w:tcW w:w="412" w:type="pct"/>
          </w:tcPr>
          <w:p w:rsidR="000641A2" w:rsidRPr="00165E27" w:rsidRDefault="000641A2" w:rsidP="00F75D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0641A2" w:rsidRPr="00165E27" w:rsidRDefault="000641A2" w:rsidP="00F75D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958" w:type="pct"/>
          </w:tcPr>
          <w:p w:rsidR="000641A2" w:rsidRPr="00165E27" w:rsidRDefault="00836AE6" w:rsidP="00F75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 xml:space="preserve">Написать ЭССЕ,проверяется на оригинальность текста через программу </w:t>
            </w:r>
            <w:proofErr w:type="spellStart"/>
            <w:r w:rsidRPr="00165E27">
              <w:rPr>
                <w:rFonts w:ascii="Times New Roman" w:hAnsi="Times New Roman" w:cs="Times New Roman"/>
                <w:lang w:val="en-US"/>
              </w:rPr>
              <w:t>Etxt</w:t>
            </w:r>
            <w:proofErr w:type="spellEnd"/>
            <w:r w:rsidRPr="00165E27">
              <w:rPr>
                <w:rFonts w:ascii="Times New Roman" w:hAnsi="Times New Roman" w:cs="Times New Roman"/>
              </w:rPr>
              <w:t>. Если меньше 50% работа не оценивается.</w:t>
            </w:r>
          </w:p>
        </w:tc>
        <w:tc>
          <w:tcPr>
            <w:tcW w:w="684" w:type="pct"/>
          </w:tcPr>
          <w:p w:rsidR="000641A2" w:rsidRPr="00165E27" w:rsidRDefault="000641A2" w:rsidP="00F75D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загрузка студентами выполненного задания в СДО Moodlе</w:t>
            </w:r>
          </w:p>
        </w:tc>
      </w:tr>
      <w:tr w:rsidR="00165E27" w:rsidRPr="00165E27" w:rsidTr="00463485">
        <w:trPr>
          <w:trHeight w:val="335"/>
        </w:trPr>
        <w:tc>
          <w:tcPr>
            <w:tcW w:w="2946" w:type="pct"/>
            <w:gridSpan w:val="5"/>
          </w:tcPr>
          <w:p w:rsidR="00463F28" w:rsidRPr="00165E27" w:rsidRDefault="00463F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65E27">
              <w:rPr>
                <w:rFonts w:ascii="Times New Roman" w:hAnsi="Times New Roman" w:cs="Times New Roman"/>
                <w:b/>
                <w:bCs/>
              </w:rPr>
              <w:t>Р</w:t>
            </w:r>
            <w:r w:rsidRPr="00165E27">
              <w:rPr>
                <w:rFonts w:ascii="Times New Roman" w:hAnsi="Times New Roman" w:cs="Times New Roman"/>
                <w:b/>
                <w:bCs/>
                <w:lang w:val="kk-KZ"/>
              </w:rPr>
              <w:t>убежный контроль</w:t>
            </w:r>
            <w:r w:rsidRPr="00165E27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Pr="00165E27">
              <w:rPr>
                <w:rFonts w:ascii="Times New Roman" w:hAnsi="Times New Roman" w:cs="Times New Roman"/>
                <w:b/>
                <w:bCs/>
                <w:lang w:val="en-US"/>
              </w:rPr>
              <w:t>Midterm examination</w:t>
            </w:r>
            <w:r w:rsidRPr="00165E2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12" w:type="pct"/>
          </w:tcPr>
          <w:p w:rsidR="00463F28" w:rsidRPr="00165E27" w:rsidRDefault="00463F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65E27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1642" w:type="pct"/>
            <w:gridSpan w:val="2"/>
          </w:tcPr>
          <w:p w:rsidR="00463F28" w:rsidRPr="00165E27" w:rsidRDefault="00463F28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65E27" w:rsidRPr="0050115D" w:rsidTr="002B1785">
        <w:trPr>
          <w:trHeight w:val="228"/>
        </w:trPr>
        <w:tc>
          <w:tcPr>
            <w:tcW w:w="343" w:type="pct"/>
            <w:vMerge w:val="restart"/>
            <w:vAlign w:val="center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369" w:type="pct"/>
          </w:tcPr>
          <w:p w:rsidR="007F2F9F" w:rsidRPr="00165E27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65E27">
              <w:rPr>
                <w:rFonts w:ascii="Times New Roman" w:hAnsi="Times New Roman" w:cs="Times New Roman"/>
                <w:b/>
              </w:rPr>
              <w:t xml:space="preserve">11. Лекция-объяснение. </w:t>
            </w:r>
            <w:r w:rsidR="00061835" w:rsidRPr="00165E27">
              <w:rPr>
                <w:rFonts w:ascii="Times New Roman" w:hAnsi="Times New Roman" w:cs="Times New Roman"/>
              </w:rPr>
              <w:t>Страхование ответственности</w:t>
            </w:r>
          </w:p>
        </w:tc>
        <w:tc>
          <w:tcPr>
            <w:tcW w:w="343" w:type="pct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79" w:type="pct"/>
          </w:tcPr>
          <w:p w:rsidR="007F2F9F" w:rsidRPr="00165E27" w:rsidRDefault="007F2F9F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ИД 4.1</w:t>
            </w:r>
          </w:p>
        </w:tc>
        <w:tc>
          <w:tcPr>
            <w:tcW w:w="412" w:type="pct"/>
          </w:tcPr>
          <w:p w:rsidR="007F2F9F" w:rsidRPr="00165E27" w:rsidRDefault="00A0544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58" w:type="pct"/>
          </w:tcPr>
          <w:p w:rsidR="007F2F9F" w:rsidRPr="00165E27" w:rsidRDefault="007F2F9F" w:rsidP="008C64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4" w:type="pct"/>
          </w:tcPr>
          <w:p w:rsidR="007F2F9F" w:rsidRPr="00165E27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165E27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165E27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165E2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65E27">
              <w:rPr>
                <w:rFonts w:ascii="Times New Roman" w:hAnsi="Times New Roman" w:cs="Times New Roman"/>
              </w:rPr>
              <w:t>в</w:t>
            </w:r>
            <w:r w:rsidRPr="00165E27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165E27" w:rsidRPr="0050115D" w:rsidTr="002B1785">
        <w:trPr>
          <w:trHeight w:val="228"/>
        </w:trPr>
        <w:tc>
          <w:tcPr>
            <w:tcW w:w="343" w:type="pct"/>
            <w:vMerge/>
            <w:vAlign w:val="center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9" w:type="pct"/>
          </w:tcPr>
          <w:p w:rsidR="007F2F9F" w:rsidRPr="00165E27" w:rsidRDefault="007F2F9F" w:rsidP="00106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65E27">
              <w:rPr>
                <w:rFonts w:ascii="Times New Roman" w:hAnsi="Times New Roman" w:cs="Times New Roman"/>
                <w:b/>
              </w:rPr>
              <w:t xml:space="preserve">11. Семинарское занятие-беседа. </w:t>
            </w:r>
            <w:r w:rsidR="00061835" w:rsidRPr="00165E27">
              <w:rPr>
                <w:rFonts w:ascii="Times New Roman" w:hAnsi="Times New Roman" w:cs="Times New Roman"/>
              </w:rPr>
              <w:t>Рассмотреть особенности страхования ответственности.</w:t>
            </w:r>
          </w:p>
        </w:tc>
        <w:tc>
          <w:tcPr>
            <w:tcW w:w="343" w:type="pct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79" w:type="pct"/>
          </w:tcPr>
          <w:p w:rsidR="007F2F9F" w:rsidRPr="00165E27" w:rsidRDefault="007F2F9F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ИД 4.2</w:t>
            </w:r>
          </w:p>
        </w:tc>
        <w:tc>
          <w:tcPr>
            <w:tcW w:w="412" w:type="pct"/>
          </w:tcPr>
          <w:p w:rsidR="007F2F9F" w:rsidRPr="00165E27" w:rsidRDefault="00A0544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165E27" w:rsidRDefault="007F2F9F" w:rsidP="00B268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1</w:t>
            </w:r>
            <w:r w:rsidR="00B268EE" w:rsidRPr="00165E27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58" w:type="pct"/>
          </w:tcPr>
          <w:p w:rsidR="000D3E57" w:rsidRPr="00165E27" w:rsidRDefault="000D3E57" w:rsidP="000D3E5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165E27" w:rsidRDefault="000D3E57" w:rsidP="000D3E5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684" w:type="pct"/>
          </w:tcPr>
          <w:p w:rsidR="007F2F9F" w:rsidRPr="00165E27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165E27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165E27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165E2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65E27">
              <w:rPr>
                <w:rFonts w:ascii="Times New Roman" w:hAnsi="Times New Roman" w:cs="Times New Roman"/>
              </w:rPr>
              <w:t>в</w:t>
            </w:r>
            <w:r w:rsidRPr="00165E27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165E27" w:rsidRPr="00165E27" w:rsidTr="00395D60">
        <w:trPr>
          <w:trHeight w:val="337"/>
        </w:trPr>
        <w:tc>
          <w:tcPr>
            <w:tcW w:w="5000" w:type="pct"/>
            <w:gridSpan w:val="8"/>
            <w:vAlign w:val="center"/>
          </w:tcPr>
          <w:p w:rsidR="00395D60" w:rsidRPr="00165E27" w:rsidRDefault="00395D60">
            <w:pPr>
              <w:rPr>
                <w:rFonts w:ascii="Times New Roman" w:hAnsi="Times New Roman" w:cs="Times New Roman"/>
              </w:rPr>
            </w:pPr>
            <w:r w:rsidRPr="007D2EB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                                           </w:t>
            </w:r>
            <w:r w:rsidRPr="00165E27">
              <w:rPr>
                <w:rFonts w:ascii="Times New Roman" w:eastAsia="Times New Roman" w:hAnsi="Times New Roman" w:cs="Times New Roman"/>
                <w:b/>
                <w:lang w:eastAsia="ru-RU"/>
              </w:rPr>
              <w:t>Модуль 3.Актуальные вопросы страховой деятельности</w:t>
            </w:r>
          </w:p>
        </w:tc>
      </w:tr>
      <w:tr w:rsidR="00165E27" w:rsidRPr="0050115D" w:rsidTr="002B1785">
        <w:tc>
          <w:tcPr>
            <w:tcW w:w="343" w:type="pct"/>
            <w:vMerge w:val="restart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165E27" w:rsidRDefault="007F2F9F" w:rsidP="00901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369" w:type="pct"/>
          </w:tcPr>
          <w:p w:rsidR="007F2F9F" w:rsidRPr="00165E27" w:rsidRDefault="007F2F9F" w:rsidP="005E23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165E27">
              <w:rPr>
                <w:rFonts w:ascii="Times New Roman" w:hAnsi="Times New Roman" w:cs="Times New Roman"/>
                <w:b/>
                <w:lang w:val="kk-KZ"/>
              </w:rPr>
              <w:t>12. Лекция-исследование.</w:t>
            </w:r>
            <w:r w:rsidR="00901298" w:rsidRPr="00165E27">
              <w:rPr>
                <w:rFonts w:ascii="Times New Roman" w:hAnsi="Times New Roman" w:cs="Times New Roman"/>
              </w:rPr>
              <w:t xml:space="preserve"> </w:t>
            </w:r>
            <w:r w:rsidR="005E231E" w:rsidRPr="00165E27">
              <w:rPr>
                <w:rFonts w:ascii="Times New Roman" w:hAnsi="Times New Roman" w:cs="Times New Roman"/>
              </w:rPr>
              <w:t xml:space="preserve">  </w:t>
            </w:r>
            <w:r w:rsidR="00C62FA5" w:rsidRPr="00165E27">
              <w:rPr>
                <w:rFonts w:ascii="Times New Roman" w:hAnsi="Times New Roman" w:cs="Times New Roman"/>
              </w:rPr>
              <w:t>Страхование предпринимательских рисков</w:t>
            </w:r>
          </w:p>
        </w:tc>
        <w:tc>
          <w:tcPr>
            <w:tcW w:w="343" w:type="pct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РО 5</w:t>
            </w:r>
          </w:p>
        </w:tc>
        <w:tc>
          <w:tcPr>
            <w:tcW w:w="479" w:type="pct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ИД 5.2</w:t>
            </w:r>
          </w:p>
        </w:tc>
        <w:tc>
          <w:tcPr>
            <w:tcW w:w="412" w:type="pct"/>
          </w:tcPr>
          <w:p w:rsidR="007F2F9F" w:rsidRPr="00165E27" w:rsidRDefault="00A0544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58" w:type="pct"/>
          </w:tcPr>
          <w:p w:rsidR="007F2F9F" w:rsidRPr="00165E27" w:rsidRDefault="007F2F9F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4" w:type="pct"/>
          </w:tcPr>
          <w:p w:rsidR="007F2F9F" w:rsidRPr="00165E27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165E27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165E27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165E2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65E27">
              <w:rPr>
                <w:rFonts w:ascii="Times New Roman" w:hAnsi="Times New Roman" w:cs="Times New Roman"/>
              </w:rPr>
              <w:t>в</w:t>
            </w:r>
            <w:r w:rsidRPr="00165E27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165E27" w:rsidRPr="0050115D" w:rsidTr="002B1785">
        <w:tc>
          <w:tcPr>
            <w:tcW w:w="343" w:type="pct"/>
            <w:vMerge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9" w:type="pct"/>
          </w:tcPr>
          <w:p w:rsidR="007F2F9F" w:rsidRPr="00165E27" w:rsidRDefault="007F2F9F" w:rsidP="00C463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  <w:b/>
                <w:lang w:val="kk-KZ"/>
              </w:rPr>
              <w:t>12. Семинарское занятие- экспертное заключение.</w:t>
            </w:r>
            <w:r w:rsidRPr="00165E27">
              <w:rPr>
                <w:rFonts w:ascii="Times New Roman" w:hAnsi="Times New Roman" w:cs="Times New Roman"/>
              </w:rPr>
              <w:t xml:space="preserve"> </w:t>
            </w:r>
            <w:r w:rsidR="00C62FA5" w:rsidRPr="00165E27">
              <w:rPr>
                <w:rFonts w:ascii="Times New Roman" w:hAnsi="Times New Roman" w:cs="Times New Roman"/>
              </w:rPr>
              <w:t>Изучить страхование  финансовых рисков.</w:t>
            </w:r>
          </w:p>
        </w:tc>
        <w:tc>
          <w:tcPr>
            <w:tcW w:w="343" w:type="pct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РО 5</w:t>
            </w:r>
          </w:p>
        </w:tc>
        <w:tc>
          <w:tcPr>
            <w:tcW w:w="479" w:type="pct"/>
          </w:tcPr>
          <w:p w:rsidR="007F2F9F" w:rsidRPr="00165E27" w:rsidRDefault="007F2F9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ИД 5.1</w:t>
            </w:r>
          </w:p>
          <w:p w:rsidR="007F2F9F" w:rsidRPr="00165E27" w:rsidRDefault="007F2F9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ИД 5.2</w:t>
            </w:r>
          </w:p>
        </w:tc>
        <w:tc>
          <w:tcPr>
            <w:tcW w:w="412" w:type="pct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B268EE" w:rsidRPr="00165E27" w:rsidRDefault="00B268EE" w:rsidP="00E22E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5E27">
              <w:rPr>
                <w:rFonts w:ascii="Times New Roman" w:hAnsi="Times New Roman" w:cs="Times New Roman"/>
                <w:lang w:val="en-US"/>
              </w:rPr>
              <w:t>1</w:t>
            </w:r>
            <w:r w:rsidR="007F2F9F" w:rsidRPr="00165E27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58" w:type="pct"/>
          </w:tcPr>
          <w:p w:rsidR="0010693F" w:rsidRPr="00165E27" w:rsidRDefault="0010693F" w:rsidP="0010693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165E27" w:rsidRDefault="0010693F" w:rsidP="0010693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684" w:type="pct"/>
          </w:tcPr>
          <w:p w:rsidR="007F2F9F" w:rsidRPr="00165E27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165E27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165E27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165E2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65E27">
              <w:rPr>
                <w:rFonts w:ascii="Times New Roman" w:hAnsi="Times New Roman" w:cs="Times New Roman"/>
              </w:rPr>
              <w:t>в</w:t>
            </w:r>
            <w:r w:rsidRPr="00165E27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165E27" w:rsidRPr="00165E27" w:rsidTr="002B1785">
        <w:tc>
          <w:tcPr>
            <w:tcW w:w="343" w:type="pct"/>
            <w:vMerge/>
            <w:vAlign w:val="center"/>
          </w:tcPr>
          <w:p w:rsidR="005A1B7E" w:rsidRPr="00165E27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9" w:type="pct"/>
          </w:tcPr>
          <w:p w:rsidR="00336E79" w:rsidRPr="00165E27" w:rsidRDefault="005A1B7E" w:rsidP="00336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165E27">
              <w:rPr>
                <w:rFonts w:ascii="Times New Roman" w:hAnsi="Times New Roman" w:cs="Times New Roman"/>
                <w:lang w:val="kk-KZ"/>
              </w:rPr>
              <w:t xml:space="preserve"> консультация по выполнению СРС 3</w:t>
            </w:r>
            <w:r w:rsidR="00836AE6" w:rsidRPr="00165E27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336E79" w:rsidRPr="00165E27">
              <w:rPr>
                <w:rFonts w:ascii="Times New Roman" w:hAnsi="Times New Roman" w:cs="Times New Roman"/>
                <w:lang w:val="kk-KZ"/>
              </w:rPr>
              <w:t>Написать ЭССЕ по  теме:</w:t>
            </w:r>
          </w:p>
          <w:p w:rsidR="005A1B7E" w:rsidRPr="00165E27" w:rsidRDefault="00336E79" w:rsidP="00336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Деятельность перестраховочных компаний, действующих на страховом рынке РК, особенности договоров перестрахования.</w:t>
            </w:r>
          </w:p>
        </w:tc>
        <w:tc>
          <w:tcPr>
            <w:tcW w:w="343" w:type="pct"/>
          </w:tcPr>
          <w:p w:rsidR="005A1B7E" w:rsidRPr="00165E27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79" w:type="pct"/>
          </w:tcPr>
          <w:p w:rsidR="005A1B7E" w:rsidRPr="00165E27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</w:tcPr>
          <w:p w:rsidR="005A1B7E" w:rsidRPr="00165E27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</w:tcPr>
          <w:p w:rsidR="005A1B7E" w:rsidRPr="00165E27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958" w:type="pct"/>
          </w:tcPr>
          <w:p w:rsidR="005A1B7E" w:rsidRPr="00165E27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684" w:type="pct"/>
          </w:tcPr>
          <w:p w:rsidR="005A1B7E" w:rsidRPr="00165E27" w:rsidRDefault="00467729" w:rsidP="007F2F9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 xml:space="preserve">онлайн-консультация в </w:t>
            </w:r>
            <w:r w:rsidR="007F2F9F" w:rsidRPr="00165E27">
              <w:rPr>
                <w:rFonts w:ascii="Times New Roman" w:hAnsi="Times New Roman" w:cs="Times New Roman"/>
                <w:lang w:val="kk-KZ"/>
              </w:rPr>
              <w:t>MS Teams (Zoom)</w:t>
            </w:r>
            <w:r w:rsidRPr="00165E27">
              <w:rPr>
                <w:rFonts w:ascii="Times New Roman" w:hAnsi="Times New Roman" w:cs="Times New Roman"/>
                <w:lang w:val="kk-KZ"/>
              </w:rPr>
              <w:t xml:space="preserve"> / консультация в чате </w:t>
            </w:r>
            <w:hyperlink r:id="rId8" w:history="1">
              <w:proofErr w:type="spellStart"/>
              <w:r w:rsidRPr="00165E27">
                <w:rPr>
                  <w:rStyle w:val="a8"/>
                  <w:rFonts w:ascii="Times New Roman" w:hAnsi="Times New Roman" w:cs="Times New Roman"/>
                  <w:bCs/>
                  <w:color w:val="auto"/>
                </w:rPr>
                <w:t>WhatsApp</w:t>
              </w:r>
              <w:proofErr w:type="spellEnd"/>
            </w:hyperlink>
            <w:r w:rsidRPr="00165E27">
              <w:rPr>
                <w:rFonts w:ascii="Times New Roman" w:hAnsi="Times New Roman" w:cs="Times New Roman"/>
                <w:bCs/>
              </w:rPr>
              <w:t>/ переписка через электронную почту</w:t>
            </w:r>
          </w:p>
        </w:tc>
      </w:tr>
      <w:tr w:rsidR="00165E27" w:rsidRPr="0050115D" w:rsidTr="002B1785">
        <w:tc>
          <w:tcPr>
            <w:tcW w:w="343" w:type="pct"/>
            <w:vMerge w:val="restart"/>
            <w:vAlign w:val="center"/>
          </w:tcPr>
          <w:p w:rsidR="00901298" w:rsidRPr="00165E27" w:rsidRDefault="00962ACB" w:rsidP="00901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13</w:t>
            </w:r>
          </w:p>
          <w:p w:rsidR="00962ACB" w:rsidRPr="00165E27" w:rsidRDefault="00962ACB" w:rsidP="00901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62ACB" w:rsidRPr="00165E27" w:rsidRDefault="00962ACB" w:rsidP="00901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62ACB" w:rsidRPr="00165E27" w:rsidRDefault="00962ACB" w:rsidP="00901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62ACB" w:rsidRPr="00165E27" w:rsidRDefault="00962ACB" w:rsidP="00901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62ACB" w:rsidRPr="00165E27" w:rsidRDefault="00962ACB" w:rsidP="00901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62ACB" w:rsidRPr="00165E27" w:rsidRDefault="00962ACB" w:rsidP="00901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62ACB" w:rsidRPr="00165E27" w:rsidRDefault="00962ACB" w:rsidP="00901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62ACB" w:rsidRPr="00165E27" w:rsidRDefault="00962ACB" w:rsidP="00901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62ACB" w:rsidRPr="00165E27" w:rsidRDefault="00962ACB" w:rsidP="00901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62ACB" w:rsidRPr="00165E27" w:rsidRDefault="00962ACB" w:rsidP="00901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62ACB" w:rsidRPr="00165E27" w:rsidRDefault="00962ACB" w:rsidP="00901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62ACB" w:rsidRPr="00165E27" w:rsidRDefault="00962ACB" w:rsidP="00901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62ACB" w:rsidRPr="00165E27" w:rsidRDefault="00962ACB" w:rsidP="00901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62ACB" w:rsidRPr="00165E27" w:rsidRDefault="00962ACB" w:rsidP="00901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369" w:type="pct"/>
          </w:tcPr>
          <w:p w:rsidR="00901298" w:rsidRPr="00165E27" w:rsidRDefault="00FA31AA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65E27">
              <w:rPr>
                <w:rFonts w:ascii="Times New Roman" w:hAnsi="Times New Roman" w:cs="Times New Roman"/>
                <w:b/>
                <w:lang w:val="kk-KZ"/>
              </w:rPr>
              <w:lastRenderedPageBreak/>
              <w:t>13</w:t>
            </w:r>
            <w:r w:rsidR="00901298" w:rsidRPr="00165E27">
              <w:rPr>
                <w:rFonts w:ascii="Times New Roman" w:hAnsi="Times New Roman" w:cs="Times New Roman"/>
                <w:b/>
                <w:lang w:val="kk-KZ"/>
              </w:rPr>
              <w:t>. Лекция-объяснение.</w:t>
            </w:r>
            <w:r w:rsidR="00901298" w:rsidRPr="00165E27">
              <w:rPr>
                <w:rFonts w:ascii="Times New Roman" w:hAnsi="Times New Roman" w:cs="Times New Roman"/>
              </w:rPr>
              <w:t xml:space="preserve"> </w:t>
            </w:r>
            <w:r w:rsidR="00C62FA5" w:rsidRPr="00165E27">
              <w:rPr>
                <w:rFonts w:ascii="Times New Roman" w:hAnsi="Times New Roman" w:cs="Times New Roman"/>
              </w:rPr>
              <w:t xml:space="preserve">Обеспечение финансовой устойчивости и платежеспособности </w:t>
            </w:r>
            <w:r w:rsidR="00C62FA5" w:rsidRPr="00165E27">
              <w:rPr>
                <w:rFonts w:ascii="Times New Roman" w:hAnsi="Times New Roman" w:cs="Times New Roman"/>
              </w:rPr>
              <w:lastRenderedPageBreak/>
              <w:t>страховщиков.</w:t>
            </w:r>
          </w:p>
        </w:tc>
        <w:tc>
          <w:tcPr>
            <w:tcW w:w="343" w:type="pct"/>
          </w:tcPr>
          <w:p w:rsidR="00901298" w:rsidRPr="00165E27" w:rsidRDefault="0090129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165E27">
              <w:rPr>
                <w:rFonts w:ascii="Times New Roman" w:hAnsi="Times New Roman" w:cs="Times New Roman"/>
                <w:caps/>
                <w:lang w:val="kk-KZ"/>
              </w:rPr>
              <w:lastRenderedPageBreak/>
              <w:t>Ро 5</w:t>
            </w:r>
          </w:p>
        </w:tc>
        <w:tc>
          <w:tcPr>
            <w:tcW w:w="479" w:type="pct"/>
          </w:tcPr>
          <w:p w:rsidR="00901298" w:rsidRPr="00165E27" w:rsidRDefault="0090129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165E27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:rsidR="00901298" w:rsidRPr="00165E27" w:rsidRDefault="0090129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</w:tcPr>
          <w:p w:rsidR="00901298" w:rsidRPr="00165E27" w:rsidRDefault="00A0544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165E27">
              <w:rPr>
                <w:rFonts w:ascii="Times New Roman" w:hAnsi="Times New Roman" w:cs="Times New Roman"/>
                <w:caps/>
                <w:lang w:val="kk-KZ"/>
              </w:rPr>
              <w:t>1</w:t>
            </w:r>
          </w:p>
        </w:tc>
        <w:tc>
          <w:tcPr>
            <w:tcW w:w="412" w:type="pct"/>
          </w:tcPr>
          <w:p w:rsidR="00901298" w:rsidRPr="00165E27" w:rsidRDefault="0090129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958" w:type="pct"/>
          </w:tcPr>
          <w:p w:rsidR="00901298" w:rsidRPr="00165E27" w:rsidRDefault="00901298" w:rsidP="006D5473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684" w:type="pct"/>
          </w:tcPr>
          <w:p w:rsidR="00901298" w:rsidRPr="00165E27" w:rsidRDefault="00901298">
            <w:pPr>
              <w:rPr>
                <w:rFonts w:ascii="Times New Roman" w:hAnsi="Times New Roman" w:cs="Times New Roman"/>
                <w:lang w:val="en-US"/>
              </w:rPr>
            </w:pPr>
            <w:r w:rsidRPr="00165E27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165E27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165E2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65E27">
              <w:rPr>
                <w:rFonts w:ascii="Times New Roman" w:hAnsi="Times New Roman" w:cs="Times New Roman"/>
              </w:rPr>
              <w:t>в</w:t>
            </w:r>
            <w:r w:rsidRPr="00165E27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165E27" w:rsidRPr="0050115D" w:rsidTr="002B1785">
        <w:tc>
          <w:tcPr>
            <w:tcW w:w="343" w:type="pct"/>
            <w:vMerge/>
            <w:vAlign w:val="center"/>
          </w:tcPr>
          <w:p w:rsidR="00FA31AA" w:rsidRPr="00165E27" w:rsidRDefault="00FA31AA" w:rsidP="00FA31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9" w:type="pct"/>
          </w:tcPr>
          <w:p w:rsidR="00FA31AA" w:rsidRPr="00165E27" w:rsidRDefault="00FA31AA" w:rsidP="00FA31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65E27">
              <w:rPr>
                <w:rFonts w:ascii="Times New Roman" w:hAnsi="Times New Roman" w:cs="Times New Roman"/>
                <w:b/>
                <w:lang w:val="kk-KZ"/>
              </w:rPr>
              <w:t>13. Семинарское занятие-анализ.</w:t>
            </w:r>
            <w:r w:rsidRPr="00165E27">
              <w:rPr>
                <w:rFonts w:ascii="Times New Roman" w:hAnsi="Times New Roman" w:cs="Times New Roman"/>
              </w:rPr>
              <w:t xml:space="preserve"> </w:t>
            </w:r>
            <w:r w:rsidR="00C62FA5" w:rsidRPr="00165E27">
              <w:rPr>
                <w:rFonts w:ascii="Times New Roman" w:hAnsi="Times New Roman" w:cs="Times New Roman"/>
              </w:rPr>
              <w:t>Изучить методы финансовой устойчивости и платежеспособности страховщиков.</w:t>
            </w:r>
          </w:p>
        </w:tc>
        <w:tc>
          <w:tcPr>
            <w:tcW w:w="343" w:type="pct"/>
          </w:tcPr>
          <w:p w:rsidR="00FA31AA" w:rsidRPr="00165E27" w:rsidRDefault="00FA31AA" w:rsidP="00FA31A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165E27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79" w:type="pct"/>
          </w:tcPr>
          <w:p w:rsidR="00FA31AA" w:rsidRPr="00165E27" w:rsidRDefault="00FA31AA" w:rsidP="00FA31A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165E27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:rsidR="00FA31AA" w:rsidRPr="00165E27" w:rsidRDefault="00FA31AA" w:rsidP="00FA31A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165E27">
              <w:rPr>
                <w:rFonts w:ascii="Times New Roman" w:hAnsi="Times New Roman" w:cs="Times New Roman"/>
                <w:caps/>
                <w:lang w:val="kk-KZ"/>
              </w:rPr>
              <w:t>ИД 5.2</w:t>
            </w:r>
          </w:p>
          <w:p w:rsidR="00FA31AA" w:rsidRPr="00165E27" w:rsidRDefault="00FA31AA" w:rsidP="00FA31A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</w:tcPr>
          <w:p w:rsidR="00FA31AA" w:rsidRPr="00165E27" w:rsidRDefault="00FA31AA" w:rsidP="00FA31A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165E27">
              <w:rPr>
                <w:rFonts w:ascii="Times New Roman" w:hAnsi="Times New Roman" w:cs="Times New Roman"/>
                <w:caps/>
                <w:lang w:val="kk-KZ"/>
              </w:rPr>
              <w:t>2</w:t>
            </w:r>
          </w:p>
        </w:tc>
        <w:tc>
          <w:tcPr>
            <w:tcW w:w="412" w:type="pct"/>
          </w:tcPr>
          <w:p w:rsidR="00FA31AA" w:rsidRPr="00165E27" w:rsidRDefault="00FA31AA" w:rsidP="00FA31A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 w:rsidRPr="00165E27">
              <w:rPr>
                <w:rFonts w:ascii="Times New Roman" w:hAnsi="Times New Roman" w:cs="Times New Roman"/>
                <w:caps/>
                <w:lang w:val="kk-KZ"/>
              </w:rPr>
              <w:t>1</w:t>
            </w:r>
            <w:r w:rsidRPr="00165E27">
              <w:rPr>
                <w:rFonts w:ascii="Times New Roman" w:hAnsi="Times New Roman" w:cs="Times New Roman"/>
                <w:caps/>
                <w:lang w:val="en-US"/>
              </w:rPr>
              <w:t>4</w:t>
            </w:r>
          </w:p>
        </w:tc>
        <w:tc>
          <w:tcPr>
            <w:tcW w:w="958" w:type="pct"/>
          </w:tcPr>
          <w:p w:rsidR="00FA31AA" w:rsidRPr="00165E27" w:rsidRDefault="00FA31AA" w:rsidP="00FA31A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FA31AA" w:rsidRPr="00165E27" w:rsidRDefault="00FA31AA" w:rsidP="00FA31AA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684" w:type="pct"/>
          </w:tcPr>
          <w:p w:rsidR="00FA31AA" w:rsidRPr="00165E27" w:rsidRDefault="00FA31AA" w:rsidP="00FA31AA">
            <w:pPr>
              <w:rPr>
                <w:rFonts w:ascii="Times New Roman" w:hAnsi="Times New Roman" w:cs="Times New Roman"/>
                <w:lang w:val="en-US"/>
              </w:rPr>
            </w:pPr>
            <w:r w:rsidRPr="00165E27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165E27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165E2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65E27">
              <w:rPr>
                <w:rFonts w:ascii="Times New Roman" w:hAnsi="Times New Roman" w:cs="Times New Roman"/>
              </w:rPr>
              <w:t>в</w:t>
            </w:r>
            <w:r w:rsidRPr="00165E27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165E27" w:rsidRPr="0050115D" w:rsidTr="002B1785">
        <w:tc>
          <w:tcPr>
            <w:tcW w:w="343" w:type="pct"/>
            <w:vMerge/>
            <w:vAlign w:val="center"/>
          </w:tcPr>
          <w:p w:rsidR="00FA31AA" w:rsidRPr="00165E27" w:rsidRDefault="00FA31AA" w:rsidP="00FA31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9" w:type="pct"/>
          </w:tcPr>
          <w:p w:rsidR="00FA31AA" w:rsidRPr="00165E27" w:rsidRDefault="00FA31AA" w:rsidP="00FA31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65E27">
              <w:rPr>
                <w:rFonts w:ascii="Times New Roman" w:hAnsi="Times New Roman" w:cs="Times New Roman"/>
                <w:b/>
                <w:lang w:val="kk-KZ"/>
              </w:rPr>
              <w:t>14. Лекция-объяснение.</w:t>
            </w:r>
            <w:r w:rsidRPr="00165E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36E79" w:rsidRPr="00165E27">
              <w:rPr>
                <w:rFonts w:ascii="Times New Roman" w:hAnsi="Times New Roman" w:cs="Times New Roman"/>
              </w:rPr>
              <w:t>Сострахование</w:t>
            </w:r>
            <w:proofErr w:type="spellEnd"/>
            <w:r w:rsidR="00336E79" w:rsidRPr="00165E27">
              <w:rPr>
                <w:rFonts w:ascii="Times New Roman" w:hAnsi="Times New Roman" w:cs="Times New Roman"/>
              </w:rPr>
              <w:t xml:space="preserve"> и перестрахование как составные части финансовой устойчивости страховой компании.</w:t>
            </w:r>
          </w:p>
        </w:tc>
        <w:tc>
          <w:tcPr>
            <w:tcW w:w="343" w:type="pct"/>
          </w:tcPr>
          <w:p w:rsidR="00FA31AA" w:rsidRPr="00165E27" w:rsidRDefault="00FA31AA" w:rsidP="00FA31A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165E27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79" w:type="pct"/>
          </w:tcPr>
          <w:p w:rsidR="00FA31AA" w:rsidRPr="00165E27" w:rsidRDefault="00FA31AA" w:rsidP="00FA31A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165E27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:rsidR="00FA31AA" w:rsidRPr="00165E27" w:rsidRDefault="00FA31AA" w:rsidP="00FA31A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</w:tcPr>
          <w:p w:rsidR="00FA31AA" w:rsidRPr="00165E27" w:rsidRDefault="00FA31AA" w:rsidP="00FA31A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165E27">
              <w:rPr>
                <w:rFonts w:ascii="Times New Roman" w:hAnsi="Times New Roman" w:cs="Times New Roman"/>
                <w:caps/>
                <w:lang w:val="kk-KZ"/>
              </w:rPr>
              <w:t>1</w:t>
            </w:r>
          </w:p>
        </w:tc>
        <w:tc>
          <w:tcPr>
            <w:tcW w:w="412" w:type="pct"/>
          </w:tcPr>
          <w:p w:rsidR="00FA31AA" w:rsidRPr="00165E27" w:rsidRDefault="00FA31AA" w:rsidP="00FA31A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958" w:type="pct"/>
          </w:tcPr>
          <w:p w:rsidR="00FA31AA" w:rsidRPr="00165E27" w:rsidRDefault="00FA31AA" w:rsidP="00FA31AA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684" w:type="pct"/>
          </w:tcPr>
          <w:p w:rsidR="00FA31AA" w:rsidRPr="00165E27" w:rsidRDefault="00FA31AA" w:rsidP="00FA31AA">
            <w:pPr>
              <w:rPr>
                <w:rFonts w:ascii="Times New Roman" w:hAnsi="Times New Roman" w:cs="Times New Roman"/>
                <w:lang w:val="en-US"/>
              </w:rPr>
            </w:pPr>
            <w:r w:rsidRPr="00165E27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165E27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165E2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65E27">
              <w:rPr>
                <w:rFonts w:ascii="Times New Roman" w:hAnsi="Times New Roman" w:cs="Times New Roman"/>
              </w:rPr>
              <w:t>в</w:t>
            </w:r>
            <w:r w:rsidRPr="00165E27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165E27" w:rsidRPr="0050115D" w:rsidTr="002B1785">
        <w:tc>
          <w:tcPr>
            <w:tcW w:w="343" w:type="pct"/>
            <w:vMerge/>
            <w:vAlign w:val="center"/>
          </w:tcPr>
          <w:p w:rsidR="00901298" w:rsidRPr="00165E27" w:rsidRDefault="0090129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9" w:type="pct"/>
          </w:tcPr>
          <w:p w:rsidR="00901298" w:rsidRPr="00165E27" w:rsidRDefault="00901298" w:rsidP="009A62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65E27">
              <w:rPr>
                <w:rFonts w:ascii="Times New Roman" w:hAnsi="Times New Roman" w:cs="Times New Roman"/>
                <w:b/>
                <w:lang w:val="kk-KZ"/>
              </w:rPr>
              <w:t>14. Семинарское занятие-</w:t>
            </w:r>
            <w:r w:rsidR="009A6251" w:rsidRPr="00165E27">
              <w:rPr>
                <w:rFonts w:ascii="Times New Roman" w:hAnsi="Times New Roman" w:cs="Times New Roman"/>
                <w:b/>
                <w:lang w:val="kk-KZ"/>
              </w:rPr>
              <w:t>анализ</w:t>
            </w:r>
            <w:r w:rsidRPr="00165E27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165E27">
              <w:rPr>
                <w:rFonts w:ascii="Times New Roman" w:hAnsi="Times New Roman" w:cs="Times New Roman"/>
              </w:rPr>
              <w:t xml:space="preserve"> </w:t>
            </w:r>
            <w:r w:rsidR="00336E79" w:rsidRPr="00165E27">
              <w:rPr>
                <w:rFonts w:ascii="Times New Roman" w:hAnsi="Times New Roman" w:cs="Times New Roman"/>
              </w:rPr>
              <w:t xml:space="preserve">Рассмотреть </w:t>
            </w:r>
            <w:proofErr w:type="spellStart"/>
            <w:r w:rsidR="00336E79" w:rsidRPr="00165E27">
              <w:rPr>
                <w:rFonts w:ascii="Times New Roman" w:hAnsi="Times New Roman" w:cs="Times New Roman"/>
              </w:rPr>
              <w:t>сострахование</w:t>
            </w:r>
            <w:proofErr w:type="spellEnd"/>
            <w:r w:rsidR="00336E79" w:rsidRPr="00165E27">
              <w:rPr>
                <w:rFonts w:ascii="Times New Roman" w:hAnsi="Times New Roman" w:cs="Times New Roman"/>
              </w:rPr>
              <w:t xml:space="preserve"> и перестрахование как составные части финансовой устойчивости страховой компании.</w:t>
            </w:r>
          </w:p>
        </w:tc>
        <w:tc>
          <w:tcPr>
            <w:tcW w:w="343" w:type="pct"/>
          </w:tcPr>
          <w:p w:rsidR="00901298" w:rsidRPr="00165E27" w:rsidRDefault="0090129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165E27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79" w:type="pct"/>
          </w:tcPr>
          <w:p w:rsidR="00901298" w:rsidRPr="00165E27" w:rsidRDefault="00901298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165E27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:rsidR="00901298" w:rsidRPr="00165E27" w:rsidRDefault="00901298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165E27">
              <w:rPr>
                <w:rFonts w:ascii="Times New Roman" w:hAnsi="Times New Roman" w:cs="Times New Roman"/>
                <w:caps/>
                <w:lang w:val="kk-KZ"/>
              </w:rPr>
              <w:t>ИД 5.2</w:t>
            </w:r>
          </w:p>
          <w:p w:rsidR="00901298" w:rsidRPr="00165E27" w:rsidRDefault="0090129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</w:tcPr>
          <w:p w:rsidR="00901298" w:rsidRPr="00165E27" w:rsidRDefault="00A0544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165E27">
              <w:rPr>
                <w:rFonts w:ascii="Times New Roman" w:hAnsi="Times New Roman" w:cs="Times New Roman"/>
                <w:caps/>
                <w:lang w:val="kk-KZ"/>
              </w:rPr>
              <w:t>2</w:t>
            </w:r>
          </w:p>
        </w:tc>
        <w:tc>
          <w:tcPr>
            <w:tcW w:w="412" w:type="pct"/>
          </w:tcPr>
          <w:p w:rsidR="00901298" w:rsidRPr="00165E27" w:rsidRDefault="00901298" w:rsidP="00B268E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 w:rsidRPr="00165E27">
              <w:rPr>
                <w:rFonts w:ascii="Times New Roman" w:hAnsi="Times New Roman" w:cs="Times New Roman"/>
                <w:caps/>
                <w:lang w:val="kk-KZ"/>
              </w:rPr>
              <w:t>1</w:t>
            </w:r>
            <w:r w:rsidRPr="00165E27">
              <w:rPr>
                <w:rFonts w:ascii="Times New Roman" w:hAnsi="Times New Roman" w:cs="Times New Roman"/>
                <w:caps/>
                <w:lang w:val="en-US"/>
              </w:rPr>
              <w:t>4</w:t>
            </w:r>
          </w:p>
        </w:tc>
        <w:tc>
          <w:tcPr>
            <w:tcW w:w="958" w:type="pct"/>
          </w:tcPr>
          <w:p w:rsidR="00901298" w:rsidRPr="00165E27" w:rsidRDefault="00901298" w:rsidP="000D3E5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901298" w:rsidRPr="00165E27" w:rsidRDefault="00901298" w:rsidP="000D3E57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684" w:type="pct"/>
          </w:tcPr>
          <w:p w:rsidR="00901298" w:rsidRPr="00165E27" w:rsidRDefault="00901298">
            <w:pPr>
              <w:rPr>
                <w:rFonts w:ascii="Times New Roman" w:hAnsi="Times New Roman" w:cs="Times New Roman"/>
                <w:lang w:val="en-US"/>
              </w:rPr>
            </w:pPr>
            <w:r w:rsidRPr="00165E27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165E27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165E2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65E27">
              <w:rPr>
                <w:rFonts w:ascii="Times New Roman" w:hAnsi="Times New Roman" w:cs="Times New Roman"/>
              </w:rPr>
              <w:t>в</w:t>
            </w:r>
            <w:r w:rsidRPr="00165E27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165E27" w:rsidRPr="0050115D" w:rsidTr="002B1785">
        <w:tc>
          <w:tcPr>
            <w:tcW w:w="343" w:type="pct"/>
            <w:vMerge w:val="restart"/>
            <w:vAlign w:val="center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15</w:t>
            </w:r>
          </w:p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9" w:type="pct"/>
          </w:tcPr>
          <w:p w:rsidR="007F2F9F" w:rsidRPr="00165E27" w:rsidRDefault="007F2F9F" w:rsidP="00807F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65E27">
              <w:rPr>
                <w:rFonts w:ascii="Times New Roman" w:hAnsi="Times New Roman" w:cs="Times New Roman"/>
                <w:b/>
                <w:lang w:val="kk-KZ"/>
              </w:rPr>
              <w:t xml:space="preserve">15. Интерактивная лекция. </w:t>
            </w:r>
            <w:r w:rsidR="00336E79" w:rsidRPr="00165E27">
              <w:rPr>
                <w:rFonts w:ascii="Times New Roman" w:hAnsi="Times New Roman" w:cs="Times New Roman"/>
                <w:lang w:val="kk-KZ"/>
              </w:rPr>
              <w:t>Страхование в зарубежных государствах.</w:t>
            </w:r>
          </w:p>
        </w:tc>
        <w:tc>
          <w:tcPr>
            <w:tcW w:w="343" w:type="pct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165E27">
              <w:rPr>
                <w:rFonts w:ascii="Times New Roman" w:hAnsi="Times New Roman" w:cs="Times New Roman"/>
                <w:caps/>
              </w:rPr>
              <w:t>РО 5</w:t>
            </w:r>
          </w:p>
        </w:tc>
        <w:tc>
          <w:tcPr>
            <w:tcW w:w="479" w:type="pct"/>
          </w:tcPr>
          <w:p w:rsidR="007F2F9F" w:rsidRPr="00165E27" w:rsidRDefault="007F2F9F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165E27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</w:tc>
        <w:tc>
          <w:tcPr>
            <w:tcW w:w="412" w:type="pct"/>
          </w:tcPr>
          <w:p w:rsidR="007F2F9F" w:rsidRPr="00165E27" w:rsidRDefault="00A0544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165E27">
              <w:rPr>
                <w:rFonts w:ascii="Times New Roman" w:hAnsi="Times New Roman" w:cs="Times New Roman"/>
                <w:caps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958" w:type="pct"/>
          </w:tcPr>
          <w:p w:rsidR="007F2F9F" w:rsidRPr="00165E27" w:rsidRDefault="007F2F9F" w:rsidP="00636D32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684" w:type="pct"/>
          </w:tcPr>
          <w:p w:rsidR="007F2F9F" w:rsidRPr="00165E27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165E27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165E27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165E2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65E27">
              <w:rPr>
                <w:rFonts w:ascii="Times New Roman" w:hAnsi="Times New Roman" w:cs="Times New Roman"/>
              </w:rPr>
              <w:t>в</w:t>
            </w:r>
            <w:r w:rsidRPr="00165E27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165E27" w:rsidRPr="0050115D" w:rsidTr="002B1785">
        <w:tc>
          <w:tcPr>
            <w:tcW w:w="343" w:type="pct"/>
            <w:vMerge/>
            <w:vAlign w:val="center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9" w:type="pct"/>
          </w:tcPr>
          <w:p w:rsidR="007F2F9F" w:rsidRPr="00165E27" w:rsidRDefault="007F2F9F" w:rsidP="003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65E27">
              <w:rPr>
                <w:rFonts w:ascii="Times New Roman" w:hAnsi="Times New Roman" w:cs="Times New Roman"/>
                <w:b/>
                <w:lang w:val="kk-KZ"/>
              </w:rPr>
              <w:t xml:space="preserve">15. Интерактивное семинарское занятие. </w:t>
            </w:r>
            <w:r w:rsidR="00336E79" w:rsidRPr="00165E27">
              <w:rPr>
                <w:rFonts w:ascii="Times New Roman" w:hAnsi="Times New Roman" w:cs="Times New Roman"/>
                <w:lang w:val="kk-KZ"/>
              </w:rPr>
              <w:t>Рассмотреть страхование в зарубежных государствах.</w:t>
            </w:r>
          </w:p>
        </w:tc>
        <w:tc>
          <w:tcPr>
            <w:tcW w:w="343" w:type="pct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165E27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79" w:type="pct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165E27">
              <w:rPr>
                <w:rFonts w:ascii="Times New Roman" w:hAnsi="Times New Roman" w:cs="Times New Roman"/>
                <w:caps/>
                <w:lang w:val="kk-KZ"/>
              </w:rPr>
              <w:t>ИД 5.2.</w:t>
            </w:r>
          </w:p>
        </w:tc>
        <w:tc>
          <w:tcPr>
            <w:tcW w:w="412" w:type="pct"/>
          </w:tcPr>
          <w:p w:rsidR="007F2F9F" w:rsidRPr="00165E27" w:rsidRDefault="00A0544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165E27">
              <w:rPr>
                <w:rFonts w:ascii="Times New Roman" w:hAnsi="Times New Roman" w:cs="Times New Roman"/>
                <w:caps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165E27" w:rsidRDefault="007F2F9F" w:rsidP="00B268E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165E27">
              <w:rPr>
                <w:rFonts w:ascii="Times New Roman" w:hAnsi="Times New Roman" w:cs="Times New Roman"/>
                <w:caps/>
                <w:lang w:val="kk-KZ"/>
              </w:rPr>
              <w:t>1</w:t>
            </w:r>
            <w:r w:rsidR="00B268EE" w:rsidRPr="00165E27">
              <w:rPr>
                <w:rFonts w:ascii="Times New Roman" w:hAnsi="Times New Roman" w:cs="Times New Roman"/>
                <w:caps/>
              </w:rPr>
              <w:t>4</w:t>
            </w:r>
          </w:p>
        </w:tc>
        <w:tc>
          <w:tcPr>
            <w:tcW w:w="958" w:type="pct"/>
          </w:tcPr>
          <w:p w:rsidR="007F2F9F" w:rsidRPr="00165E27" w:rsidRDefault="007F2F9F" w:rsidP="006D5473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684" w:type="pct"/>
          </w:tcPr>
          <w:p w:rsidR="007F2F9F" w:rsidRPr="00165E27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165E27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165E27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165E2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65E27">
              <w:rPr>
                <w:rFonts w:ascii="Times New Roman" w:hAnsi="Times New Roman" w:cs="Times New Roman"/>
              </w:rPr>
              <w:t>в</w:t>
            </w:r>
            <w:r w:rsidRPr="00165E27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165E27" w:rsidRPr="00165E27" w:rsidTr="002B1785">
        <w:tc>
          <w:tcPr>
            <w:tcW w:w="343" w:type="pct"/>
            <w:vMerge/>
            <w:vAlign w:val="center"/>
          </w:tcPr>
          <w:p w:rsidR="005A1B7E" w:rsidRPr="00165E27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9" w:type="pct"/>
          </w:tcPr>
          <w:p w:rsidR="005A1B7E" w:rsidRPr="00165E27" w:rsidRDefault="005A1B7E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165E27">
              <w:rPr>
                <w:rFonts w:ascii="Times New Roman" w:hAnsi="Times New Roman" w:cs="Times New Roman"/>
                <w:lang w:val="kk-KZ"/>
              </w:rPr>
              <w:t xml:space="preserve"> защита СРС 3</w:t>
            </w:r>
          </w:p>
          <w:p w:rsidR="003B7929" w:rsidRPr="00165E27" w:rsidRDefault="003B7929" w:rsidP="003B792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 xml:space="preserve">Защита ЭССЕ </w:t>
            </w:r>
            <w:r w:rsidR="00B11A10" w:rsidRPr="00165E27">
              <w:rPr>
                <w:rFonts w:ascii="Times New Roman" w:hAnsi="Times New Roman" w:cs="Times New Roman"/>
                <w:lang w:val="kk-KZ"/>
              </w:rPr>
              <w:t>по</w:t>
            </w:r>
            <w:r w:rsidR="00336E79" w:rsidRPr="00165E2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65E27">
              <w:rPr>
                <w:rFonts w:ascii="Times New Roman" w:hAnsi="Times New Roman" w:cs="Times New Roman"/>
                <w:lang w:val="kk-KZ"/>
              </w:rPr>
              <w:t xml:space="preserve"> тем</w:t>
            </w:r>
            <w:r w:rsidR="00336E79" w:rsidRPr="00165E27">
              <w:rPr>
                <w:rFonts w:ascii="Times New Roman" w:hAnsi="Times New Roman" w:cs="Times New Roman"/>
                <w:lang w:val="kk-KZ"/>
              </w:rPr>
              <w:t>е</w:t>
            </w:r>
            <w:r w:rsidRPr="00165E27">
              <w:rPr>
                <w:rFonts w:ascii="Times New Roman" w:hAnsi="Times New Roman" w:cs="Times New Roman"/>
                <w:lang w:val="kk-KZ"/>
              </w:rPr>
              <w:t>:</w:t>
            </w:r>
          </w:p>
          <w:p w:rsidR="00B11A10" w:rsidRPr="00165E27" w:rsidRDefault="00336E79" w:rsidP="005F53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65E27">
              <w:rPr>
                <w:rFonts w:ascii="Times New Roman" w:hAnsi="Times New Roman" w:cs="Times New Roman"/>
              </w:rPr>
              <w:t>Деятельность перестраховочных компаний, действующих на страховом рынке РК, особенности договоров перестрахования.</w:t>
            </w:r>
          </w:p>
        </w:tc>
        <w:tc>
          <w:tcPr>
            <w:tcW w:w="343" w:type="pct"/>
          </w:tcPr>
          <w:p w:rsidR="005A1B7E" w:rsidRPr="00165E27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165E27">
              <w:rPr>
                <w:rFonts w:ascii="Times New Roman" w:hAnsi="Times New Roman" w:cs="Times New Roman"/>
                <w:caps/>
                <w:lang w:val="kk-KZ"/>
              </w:rPr>
              <w:t xml:space="preserve">РО 5 </w:t>
            </w:r>
          </w:p>
        </w:tc>
        <w:tc>
          <w:tcPr>
            <w:tcW w:w="479" w:type="pct"/>
          </w:tcPr>
          <w:p w:rsidR="005A1B7E" w:rsidRPr="00165E27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165E27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:rsidR="00716D08" w:rsidRPr="00165E27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165E27">
              <w:rPr>
                <w:rFonts w:ascii="Times New Roman" w:hAnsi="Times New Roman" w:cs="Times New Roman"/>
                <w:caps/>
                <w:lang w:val="kk-KZ"/>
              </w:rPr>
              <w:t>ИД 5.2</w:t>
            </w:r>
          </w:p>
          <w:p w:rsidR="00716D08" w:rsidRPr="00165E27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165E27">
              <w:rPr>
                <w:rFonts w:ascii="Times New Roman" w:hAnsi="Times New Roman" w:cs="Times New Roman"/>
                <w:caps/>
                <w:lang w:val="kk-KZ"/>
              </w:rPr>
              <w:t xml:space="preserve"> </w:t>
            </w:r>
          </w:p>
        </w:tc>
        <w:tc>
          <w:tcPr>
            <w:tcW w:w="412" w:type="pct"/>
          </w:tcPr>
          <w:p w:rsidR="005A1B7E" w:rsidRPr="00165E27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</w:tcPr>
          <w:p w:rsidR="005A1B7E" w:rsidRPr="00165E27" w:rsidRDefault="00202C9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165E27">
              <w:rPr>
                <w:rFonts w:ascii="Times New Roman" w:hAnsi="Times New Roman" w:cs="Times New Roman"/>
                <w:caps/>
                <w:lang w:val="kk-KZ"/>
              </w:rPr>
              <w:t>3</w:t>
            </w:r>
            <w:r w:rsidR="00F679C9" w:rsidRPr="00165E27">
              <w:rPr>
                <w:rFonts w:ascii="Times New Roman" w:hAnsi="Times New Roman" w:cs="Times New Roman"/>
                <w:caps/>
                <w:lang w:val="kk-KZ"/>
              </w:rPr>
              <w:t>0</w:t>
            </w:r>
          </w:p>
        </w:tc>
        <w:tc>
          <w:tcPr>
            <w:tcW w:w="958" w:type="pct"/>
          </w:tcPr>
          <w:p w:rsidR="005A1B7E" w:rsidRPr="00165E27" w:rsidRDefault="003B7929" w:rsidP="00716D08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 xml:space="preserve">Написать ЭССЕ,проверяется на оригинально-сть текста через программу </w:t>
            </w:r>
            <w:proofErr w:type="spellStart"/>
            <w:r w:rsidRPr="00165E27">
              <w:rPr>
                <w:rFonts w:ascii="Times New Roman" w:hAnsi="Times New Roman" w:cs="Times New Roman"/>
                <w:lang w:val="en-US"/>
              </w:rPr>
              <w:t>Etxt</w:t>
            </w:r>
            <w:proofErr w:type="spellEnd"/>
            <w:r w:rsidRPr="00165E27">
              <w:rPr>
                <w:rFonts w:ascii="Times New Roman" w:hAnsi="Times New Roman" w:cs="Times New Roman"/>
              </w:rPr>
              <w:t>. Если меньше 50% работа не оценивается.</w:t>
            </w:r>
          </w:p>
        </w:tc>
        <w:tc>
          <w:tcPr>
            <w:tcW w:w="684" w:type="pct"/>
          </w:tcPr>
          <w:p w:rsidR="005A1B7E" w:rsidRPr="00165E27" w:rsidRDefault="00716D08" w:rsidP="00716D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 xml:space="preserve">загрузка студентами выполненного задания в СДО Moodlе </w:t>
            </w:r>
          </w:p>
        </w:tc>
      </w:tr>
      <w:tr w:rsidR="00165E27" w:rsidRPr="00165E27" w:rsidTr="00463485">
        <w:tc>
          <w:tcPr>
            <w:tcW w:w="2946" w:type="pct"/>
            <w:gridSpan w:val="5"/>
            <w:vAlign w:val="center"/>
          </w:tcPr>
          <w:p w:rsidR="0069643A" w:rsidRPr="00165E27" w:rsidRDefault="0069643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165E27">
              <w:rPr>
                <w:rFonts w:ascii="Times New Roman" w:hAnsi="Times New Roman" w:cs="Times New Roman"/>
                <w:b/>
                <w:lang w:val="kk-KZ"/>
              </w:rPr>
              <w:t>Рубежный контроль 2</w:t>
            </w:r>
          </w:p>
        </w:tc>
        <w:tc>
          <w:tcPr>
            <w:tcW w:w="412" w:type="pct"/>
            <w:vAlign w:val="center"/>
          </w:tcPr>
          <w:p w:rsidR="0069643A" w:rsidRPr="00165E27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165E27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  <w:tc>
          <w:tcPr>
            <w:tcW w:w="1642" w:type="pct"/>
            <w:gridSpan w:val="2"/>
            <w:vAlign w:val="center"/>
          </w:tcPr>
          <w:p w:rsidR="0069643A" w:rsidRPr="00165E27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  <w:tr w:rsidR="00165E27" w:rsidRPr="00165E27" w:rsidTr="00463485">
        <w:tc>
          <w:tcPr>
            <w:tcW w:w="2946" w:type="pct"/>
            <w:gridSpan w:val="5"/>
          </w:tcPr>
          <w:p w:rsidR="0069643A" w:rsidRPr="00165E27" w:rsidRDefault="0069643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65E27">
              <w:rPr>
                <w:rFonts w:ascii="Times New Roman" w:hAnsi="Times New Roman" w:cs="Times New Roman"/>
                <w:b/>
                <w:lang w:val="kk-KZ"/>
              </w:rPr>
              <w:t>Экзамен</w:t>
            </w:r>
          </w:p>
        </w:tc>
        <w:tc>
          <w:tcPr>
            <w:tcW w:w="412" w:type="pct"/>
          </w:tcPr>
          <w:p w:rsidR="0069643A" w:rsidRPr="00165E27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165E27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  <w:tc>
          <w:tcPr>
            <w:tcW w:w="1642" w:type="pct"/>
            <w:gridSpan w:val="2"/>
          </w:tcPr>
          <w:p w:rsidR="0069643A" w:rsidRPr="00165E27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</w:tbl>
    <w:p w:rsidR="003E1E0B" w:rsidRPr="00165E27" w:rsidRDefault="003E1E0B" w:rsidP="006D5473">
      <w:pPr>
        <w:spacing w:after="0" w:line="240" w:lineRule="auto"/>
        <w:rPr>
          <w:rFonts w:ascii="Times New Roman" w:hAnsi="Times New Roman" w:cs="Times New Roman"/>
        </w:rPr>
      </w:pPr>
    </w:p>
    <w:p w:rsidR="007D1CB8" w:rsidRPr="00165E27" w:rsidRDefault="007D1CB8" w:rsidP="006D5473">
      <w:pPr>
        <w:spacing w:after="0" w:line="240" w:lineRule="auto"/>
        <w:rPr>
          <w:rFonts w:ascii="Times New Roman" w:hAnsi="Times New Roman" w:cs="Times New Roman"/>
        </w:rPr>
      </w:pPr>
    </w:p>
    <w:p w:rsidR="008A6E0D" w:rsidRPr="00165E27" w:rsidRDefault="008A6E0D" w:rsidP="008A6E0D">
      <w:pPr>
        <w:spacing w:after="0" w:line="240" w:lineRule="auto"/>
        <w:rPr>
          <w:rFonts w:ascii="Times New Roman" w:hAnsi="Times New Roman" w:cs="Times New Roman"/>
        </w:rPr>
      </w:pPr>
      <w:r w:rsidRPr="00165E27">
        <w:rPr>
          <w:rFonts w:ascii="Times New Roman" w:hAnsi="Times New Roman" w:cs="Times New Roman"/>
        </w:rPr>
        <w:t>Преподаватель______________________________   Алиева Б.М.</w:t>
      </w:r>
    </w:p>
    <w:p w:rsidR="008A6E0D" w:rsidRPr="00165E27" w:rsidRDefault="008A6E0D" w:rsidP="008A6E0D">
      <w:pPr>
        <w:spacing w:after="0" w:line="240" w:lineRule="auto"/>
        <w:rPr>
          <w:rFonts w:ascii="Times New Roman" w:hAnsi="Times New Roman" w:cs="Times New Roman"/>
        </w:rPr>
      </w:pPr>
    </w:p>
    <w:p w:rsidR="008A6E0D" w:rsidRPr="00165E27" w:rsidRDefault="003D3EE4" w:rsidP="003D3EE4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</w:rPr>
      </w:pPr>
      <w:r w:rsidRPr="00165E27">
        <w:rPr>
          <w:rFonts w:ascii="Times New Roman" w:hAnsi="Times New Roman" w:cs="Times New Roman"/>
        </w:rPr>
        <w:tab/>
      </w:r>
    </w:p>
    <w:p w:rsidR="008A6E0D" w:rsidRPr="00165E27" w:rsidRDefault="008A6E0D" w:rsidP="008A6E0D">
      <w:pPr>
        <w:spacing w:after="0" w:line="240" w:lineRule="auto"/>
        <w:rPr>
          <w:rFonts w:ascii="Times New Roman" w:hAnsi="Times New Roman" w:cs="Times New Roman"/>
        </w:rPr>
      </w:pPr>
      <w:r w:rsidRPr="00165E27">
        <w:rPr>
          <w:rFonts w:ascii="Times New Roman" w:hAnsi="Times New Roman" w:cs="Times New Roman"/>
        </w:rPr>
        <w:t xml:space="preserve">Зав. кафедрой ______________________________ </w:t>
      </w:r>
      <w:proofErr w:type="spellStart"/>
      <w:r w:rsidRPr="00165E27">
        <w:rPr>
          <w:rFonts w:ascii="Times New Roman" w:hAnsi="Times New Roman" w:cs="Times New Roman"/>
        </w:rPr>
        <w:t>Нурмагамбетова</w:t>
      </w:r>
      <w:proofErr w:type="spellEnd"/>
      <w:r w:rsidRPr="00165E27">
        <w:rPr>
          <w:rFonts w:ascii="Times New Roman" w:hAnsi="Times New Roman" w:cs="Times New Roman"/>
        </w:rPr>
        <w:t xml:space="preserve"> А.З</w:t>
      </w:r>
    </w:p>
    <w:p w:rsidR="008A6E0D" w:rsidRPr="00165E27" w:rsidRDefault="008A6E0D" w:rsidP="008A6E0D">
      <w:pPr>
        <w:spacing w:after="0" w:line="240" w:lineRule="auto"/>
        <w:rPr>
          <w:rFonts w:ascii="Times New Roman" w:hAnsi="Times New Roman" w:cs="Times New Roman"/>
        </w:rPr>
      </w:pPr>
    </w:p>
    <w:p w:rsidR="008A6E0D" w:rsidRPr="00165E27" w:rsidRDefault="008A6E0D" w:rsidP="008A6E0D">
      <w:pPr>
        <w:spacing w:after="0" w:line="240" w:lineRule="auto"/>
        <w:rPr>
          <w:rFonts w:ascii="Times New Roman" w:hAnsi="Times New Roman" w:cs="Times New Roman"/>
        </w:rPr>
      </w:pPr>
    </w:p>
    <w:p w:rsidR="008A6E0D" w:rsidRPr="00165E27" w:rsidRDefault="008A6E0D" w:rsidP="008A6E0D">
      <w:pPr>
        <w:spacing w:after="0" w:line="240" w:lineRule="auto"/>
        <w:rPr>
          <w:rFonts w:ascii="Times New Roman" w:hAnsi="Times New Roman" w:cs="Times New Roman"/>
        </w:rPr>
      </w:pPr>
      <w:r w:rsidRPr="00165E27">
        <w:rPr>
          <w:rFonts w:ascii="Times New Roman" w:hAnsi="Times New Roman" w:cs="Times New Roman"/>
        </w:rPr>
        <w:t xml:space="preserve">Председатель методического </w:t>
      </w:r>
    </w:p>
    <w:p w:rsidR="008E1A4D" w:rsidRPr="00165E27" w:rsidRDefault="00395D60" w:rsidP="008E1A4D">
      <w:pPr>
        <w:spacing w:after="0" w:line="240" w:lineRule="auto"/>
        <w:rPr>
          <w:rFonts w:ascii="Times New Roman" w:hAnsi="Times New Roman" w:cs="Times New Roman"/>
        </w:rPr>
      </w:pPr>
      <w:r w:rsidRPr="00165E27">
        <w:rPr>
          <w:rFonts w:ascii="Times New Roman" w:hAnsi="Times New Roman" w:cs="Times New Roman"/>
        </w:rPr>
        <w:t>совета</w:t>
      </w:r>
      <w:r w:rsidR="008A6E0D" w:rsidRPr="00165E27">
        <w:rPr>
          <w:rFonts w:ascii="Times New Roman" w:hAnsi="Times New Roman" w:cs="Times New Roman"/>
        </w:rPr>
        <w:t xml:space="preserve"> факультета ____________________________ </w:t>
      </w:r>
      <w:proofErr w:type="spellStart"/>
      <w:r w:rsidR="00DF18B4" w:rsidRPr="00165E27">
        <w:rPr>
          <w:rFonts w:ascii="Times New Roman" w:hAnsi="Times New Roman" w:cs="Times New Roman"/>
        </w:rPr>
        <w:t>Кожамкулова</w:t>
      </w:r>
      <w:proofErr w:type="spellEnd"/>
      <w:r w:rsidR="00DF18B4" w:rsidRPr="00165E27">
        <w:rPr>
          <w:rFonts w:ascii="Times New Roman" w:hAnsi="Times New Roman" w:cs="Times New Roman"/>
        </w:rPr>
        <w:t xml:space="preserve"> Ж.Т.</w:t>
      </w:r>
    </w:p>
    <w:sectPr w:rsidR="008E1A4D" w:rsidRPr="00165E27" w:rsidSect="00D36FF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522A3"/>
    <w:multiLevelType w:val="hybridMultilevel"/>
    <w:tmpl w:val="16449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068E3"/>
    <w:multiLevelType w:val="hybridMultilevel"/>
    <w:tmpl w:val="8DD24024"/>
    <w:lvl w:ilvl="0" w:tplc="785AAE06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2" w15:restartNumberingAfterBreak="0">
    <w:nsid w:val="1B582356"/>
    <w:multiLevelType w:val="hybridMultilevel"/>
    <w:tmpl w:val="98241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4664A"/>
    <w:multiLevelType w:val="hybridMultilevel"/>
    <w:tmpl w:val="8974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E64B7"/>
    <w:multiLevelType w:val="hybridMultilevel"/>
    <w:tmpl w:val="6D38758C"/>
    <w:lvl w:ilvl="0" w:tplc="70A6334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545FB"/>
    <w:multiLevelType w:val="hybridMultilevel"/>
    <w:tmpl w:val="6A409218"/>
    <w:lvl w:ilvl="0" w:tplc="2CE259D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75410"/>
    <w:multiLevelType w:val="hybridMultilevel"/>
    <w:tmpl w:val="614E6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D0FBD"/>
    <w:multiLevelType w:val="hybridMultilevel"/>
    <w:tmpl w:val="075826EC"/>
    <w:lvl w:ilvl="0" w:tplc="F570779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C59CE"/>
    <w:multiLevelType w:val="hybridMultilevel"/>
    <w:tmpl w:val="36C80804"/>
    <w:lvl w:ilvl="0" w:tplc="79D2D7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D68AE"/>
    <w:multiLevelType w:val="hybridMultilevel"/>
    <w:tmpl w:val="EB12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24AE6"/>
    <w:multiLevelType w:val="hybridMultilevel"/>
    <w:tmpl w:val="4B568E8C"/>
    <w:lvl w:ilvl="0" w:tplc="F49207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C2F26"/>
    <w:multiLevelType w:val="hybridMultilevel"/>
    <w:tmpl w:val="D362F324"/>
    <w:lvl w:ilvl="0" w:tplc="A008DAA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E0804"/>
    <w:multiLevelType w:val="hybridMultilevel"/>
    <w:tmpl w:val="8836FBDE"/>
    <w:lvl w:ilvl="0" w:tplc="E5E2B88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46101E"/>
    <w:multiLevelType w:val="hybridMultilevel"/>
    <w:tmpl w:val="FA3A199A"/>
    <w:lvl w:ilvl="0" w:tplc="D22A142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6428F9"/>
    <w:multiLevelType w:val="hybridMultilevel"/>
    <w:tmpl w:val="2E1C56C8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5" w15:restartNumberingAfterBreak="0">
    <w:nsid w:val="4C8252C0"/>
    <w:multiLevelType w:val="hybridMultilevel"/>
    <w:tmpl w:val="C74A0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67021"/>
    <w:multiLevelType w:val="hybridMultilevel"/>
    <w:tmpl w:val="25D4AF7A"/>
    <w:lvl w:ilvl="0" w:tplc="10109420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E780B"/>
    <w:multiLevelType w:val="hybridMultilevel"/>
    <w:tmpl w:val="C7D494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2000EC8"/>
    <w:multiLevelType w:val="hybridMultilevel"/>
    <w:tmpl w:val="ADC4D13E"/>
    <w:lvl w:ilvl="0" w:tplc="C6C4EB6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0269E6"/>
    <w:multiLevelType w:val="hybridMultilevel"/>
    <w:tmpl w:val="FD1E03E2"/>
    <w:lvl w:ilvl="0" w:tplc="6E52C332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01575B"/>
    <w:multiLevelType w:val="hybridMultilevel"/>
    <w:tmpl w:val="18AA8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9F029E"/>
    <w:multiLevelType w:val="hybridMultilevel"/>
    <w:tmpl w:val="4956B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AC2BDF"/>
    <w:multiLevelType w:val="hybridMultilevel"/>
    <w:tmpl w:val="08609E70"/>
    <w:lvl w:ilvl="0" w:tplc="33F258A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DE35B6"/>
    <w:multiLevelType w:val="hybridMultilevel"/>
    <w:tmpl w:val="CB74D04C"/>
    <w:lvl w:ilvl="0" w:tplc="95A8D9A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9"/>
  </w:num>
  <w:num w:numId="6">
    <w:abstractNumId w:val="12"/>
  </w:num>
  <w:num w:numId="7">
    <w:abstractNumId w:val="8"/>
  </w:num>
  <w:num w:numId="8">
    <w:abstractNumId w:val="10"/>
  </w:num>
  <w:num w:numId="9">
    <w:abstractNumId w:val="7"/>
  </w:num>
  <w:num w:numId="10">
    <w:abstractNumId w:val="11"/>
  </w:num>
  <w:num w:numId="11">
    <w:abstractNumId w:val="13"/>
  </w:num>
  <w:num w:numId="12">
    <w:abstractNumId w:val="18"/>
  </w:num>
  <w:num w:numId="13">
    <w:abstractNumId w:val="5"/>
  </w:num>
  <w:num w:numId="14">
    <w:abstractNumId w:val="22"/>
  </w:num>
  <w:num w:numId="15">
    <w:abstractNumId w:val="19"/>
  </w:num>
  <w:num w:numId="16">
    <w:abstractNumId w:val="23"/>
  </w:num>
  <w:num w:numId="17">
    <w:abstractNumId w:val="16"/>
  </w:num>
  <w:num w:numId="18">
    <w:abstractNumId w:val="4"/>
  </w:num>
  <w:num w:numId="19">
    <w:abstractNumId w:val="20"/>
  </w:num>
  <w:num w:numId="20">
    <w:abstractNumId w:val="17"/>
  </w:num>
  <w:num w:numId="21">
    <w:abstractNumId w:val="14"/>
  </w:num>
  <w:num w:numId="22">
    <w:abstractNumId w:val="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F6"/>
    <w:rsid w:val="000126BE"/>
    <w:rsid w:val="0001672B"/>
    <w:rsid w:val="000223A4"/>
    <w:rsid w:val="000247EC"/>
    <w:rsid w:val="00027CA4"/>
    <w:rsid w:val="000363A0"/>
    <w:rsid w:val="0003742B"/>
    <w:rsid w:val="00047291"/>
    <w:rsid w:val="0005740D"/>
    <w:rsid w:val="00061835"/>
    <w:rsid w:val="000641A2"/>
    <w:rsid w:val="00082442"/>
    <w:rsid w:val="00084B45"/>
    <w:rsid w:val="000869E0"/>
    <w:rsid w:val="000A06E4"/>
    <w:rsid w:val="000C100C"/>
    <w:rsid w:val="000C17DC"/>
    <w:rsid w:val="000C3EC0"/>
    <w:rsid w:val="000C70EF"/>
    <w:rsid w:val="000D3791"/>
    <w:rsid w:val="000D3E57"/>
    <w:rsid w:val="000D3E67"/>
    <w:rsid w:val="000E246E"/>
    <w:rsid w:val="000E3EFC"/>
    <w:rsid w:val="000F2C11"/>
    <w:rsid w:val="0010693F"/>
    <w:rsid w:val="001564F6"/>
    <w:rsid w:val="00162399"/>
    <w:rsid w:val="00165E27"/>
    <w:rsid w:val="001678D3"/>
    <w:rsid w:val="00187AD8"/>
    <w:rsid w:val="0019690A"/>
    <w:rsid w:val="001973F3"/>
    <w:rsid w:val="001A6767"/>
    <w:rsid w:val="001B343D"/>
    <w:rsid w:val="001B5BDC"/>
    <w:rsid w:val="001C3DB4"/>
    <w:rsid w:val="001C557D"/>
    <w:rsid w:val="001C6F5C"/>
    <w:rsid w:val="001D3509"/>
    <w:rsid w:val="001D5D01"/>
    <w:rsid w:val="001E37EF"/>
    <w:rsid w:val="001E7714"/>
    <w:rsid w:val="0020092D"/>
    <w:rsid w:val="00202C95"/>
    <w:rsid w:val="00220F77"/>
    <w:rsid w:val="00223279"/>
    <w:rsid w:val="00242258"/>
    <w:rsid w:val="002B08A0"/>
    <w:rsid w:val="002B1785"/>
    <w:rsid w:val="002B5AA6"/>
    <w:rsid w:val="002C5441"/>
    <w:rsid w:val="002C6E74"/>
    <w:rsid w:val="002D0A20"/>
    <w:rsid w:val="002D5637"/>
    <w:rsid w:val="002F4D1B"/>
    <w:rsid w:val="003337FA"/>
    <w:rsid w:val="00336E79"/>
    <w:rsid w:val="003538E9"/>
    <w:rsid w:val="003747A0"/>
    <w:rsid w:val="00376E05"/>
    <w:rsid w:val="00390A41"/>
    <w:rsid w:val="00390CE6"/>
    <w:rsid w:val="00395D60"/>
    <w:rsid w:val="003A3F9A"/>
    <w:rsid w:val="003A4800"/>
    <w:rsid w:val="003B7929"/>
    <w:rsid w:val="003D3EE4"/>
    <w:rsid w:val="003E1E0B"/>
    <w:rsid w:val="003E2294"/>
    <w:rsid w:val="00463485"/>
    <w:rsid w:val="00463F28"/>
    <w:rsid w:val="00466A8F"/>
    <w:rsid w:val="00467729"/>
    <w:rsid w:val="00491293"/>
    <w:rsid w:val="004B3B42"/>
    <w:rsid w:val="004C00B7"/>
    <w:rsid w:val="004E4078"/>
    <w:rsid w:val="004E4E93"/>
    <w:rsid w:val="004E5E6C"/>
    <w:rsid w:val="004F5ED3"/>
    <w:rsid w:val="0050115D"/>
    <w:rsid w:val="00504A5F"/>
    <w:rsid w:val="00534F5C"/>
    <w:rsid w:val="005418A3"/>
    <w:rsid w:val="005421D7"/>
    <w:rsid w:val="00577F53"/>
    <w:rsid w:val="005871E4"/>
    <w:rsid w:val="005932C7"/>
    <w:rsid w:val="005A1B7E"/>
    <w:rsid w:val="005B66F0"/>
    <w:rsid w:val="005C4CEA"/>
    <w:rsid w:val="005C5954"/>
    <w:rsid w:val="005E231E"/>
    <w:rsid w:val="005F535A"/>
    <w:rsid w:val="00605AA4"/>
    <w:rsid w:val="00636D32"/>
    <w:rsid w:val="00662C8F"/>
    <w:rsid w:val="00664F36"/>
    <w:rsid w:val="0067437E"/>
    <w:rsid w:val="006856A0"/>
    <w:rsid w:val="00686B89"/>
    <w:rsid w:val="00691079"/>
    <w:rsid w:val="0069643A"/>
    <w:rsid w:val="006A13DE"/>
    <w:rsid w:val="006B5DF0"/>
    <w:rsid w:val="006D5473"/>
    <w:rsid w:val="006D5E12"/>
    <w:rsid w:val="006F2D2E"/>
    <w:rsid w:val="00710D73"/>
    <w:rsid w:val="00716D08"/>
    <w:rsid w:val="00732229"/>
    <w:rsid w:val="007B79DC"/>
    <w:rsid w:val="007C336B"/>
    <w:rsid w:val="007D0614"/>
    <w:rsid w:val="007D1CB8"/>
    <w:rsid w:val="007D2EBB"/>
    <w:rsid w:val="007D6C16"/>
    <w:rsid w:val="007D7FAC"/>
    <w:rsid w:val="007E78A7"/>
    <w:rsid w:val="007F2F9F"/>
    <w:rsid w:val="007F6DF7"/>
    <w:rsid w:val="008037E9"/>
    <w:rsid w:val="00807FD5"/>
    <w:rsid w:val="008118F6"/>
    <w:rsid w:val="0081249C"/>
    <w:rsid w:val="00823080"/>
    <w:rsid w:val="00836AE6"/>
    <w:rsid w:val="00865D91"/>
    <w:rsid w:val="0087442E"/>
    <w:rsid w:val="008A6E0D"/>
    <w:rsid w:val="008B1909"/>
    <w:rsid w:val="008B5B3F"/>
    <w:rsid w:val="008C649C"/>
    <w:rsid w:val="008D1BFA"/>
    <w:rsid w:val="008E1A4D"/>
    <w:rsid w:val="008F654C"/>
    <w:rsid w:val="00901298"/>
    <w:rsid w:val="00906782"/>
    <w:rsid w:val="0091289C"/>
    <w:rsid w:val="00912B89"/>
    <w:rsid w:val="00913F0B"/>
    <w:rsid w:val="0093727D"/>
    <w:rsid w:val="009373FE"/>
    <w:rsid w:val="00943534"/>
    <w:rsid w:val="00954953"/>
    <w:rsid w:val="009623F0"/>
    <w:rsid w:val="00962ACB"/>
    <w:rsid w:val="00962DD2"/>
    <w:rsid w:val="00970628"/>
    <w:rsid w:val="0097544F"/>
    <w:rsid w:val="0098736C"/>
    <w:rsid w:val="00995334"/>
    <w:rsid w:val="00997F99"/>
    <w:rsid w:val="009A1557"/>
    <w:rsid w:val="009A6251"/>
    <w:rsid w:val="009A6CE9"/>
    <w:rsid w:val="009C597B"/>
    <w:rsid w:val="009E0380"/>
    <w:rsid w:val="00A05445"/>
    <w:rsid w:val="00A070F3"/>
    <w:rsid w:val="00A22B1F"/>
    <w:rsid w:val="00A2452E"/>
    <w:rsid w:val="00A3085E"/>
    <w:rsid w:val="00A356EA"/>
    <w:rsid w:val="00A373DF"/>
    <w:rsid w:val="00A67613"/>
    <w:rsid w:val="00A77310"/>
    <w:rsid w:val="00AB6B3F"/>
    <w:rsid w:val="00AC699B"/>
    <w:rsid w:val="00AE1407"/>
    <w:rsid w:val="00AE53F5"/>
    <w:rsid w:val="00AF7228"/>
    <w:rsid w:val="00B06277"/>
    <w:rsid w:val="00B10702"/>
    <w:rsid w:val="00B11A10"/>
    <w:rsid w:val="00B1322E"/>
    <w:rsid w:val="00B1731A"/>
    <w:rsid w:val="00B268EE"/>
    <w:rsid w:val="00B3043D"/>
    <w:rsid w:val="00B436BA"/>
    <w:rsid w:val="00B522D3"/>
    <w:rsid w:val="00B765ED"/>
    <w:rsid w:val="00B94AEF"/>
    <w:rsid w:val="00B971C6"/>
    <w:rsid w:val="00BA4B8A"/>
    <w:rsid w:val="00BC7AC4"/>
    <w:rsid w:val="00BD485F"/>
    <w:rsid w:val="00BD487E"/>
    <w:rsid w:val="00BE018A"/>
    <w:rsid w:val="00BF5F79"/>
    <w:rsid w:val="00C03349"/>
    <w:rsid w:val="00C11776"/>
    <w:rsid w:val="00C17FA8"/>
    <w:rsid w:val="00C238DE"/>
    <w:rsid w:val="00C446C5"/>
    <w:rsid w:val="00C454AA"/>
    <w:rsid w:val="00C4635B"/>
    <w:rsid w:val="00C5044A"/>
    <w:rsid w:val="00C53E43"/>
    <w:rsid w:val="00C558BF"/>
    <w:rsid w:val="00C60597"/>
    <w:rsid w:val="00C62FA5"/>
    <w:rsid w:val="00C67365"/>
    <w:rsid w:val="00C74972"/>
    <w:rsid w:val="00C776CA"/>
    <w:rsid w:val="00C819D1"/>
    <w:rsid w:val="00C84608"/>
    <w:rsid w:val="00C90EFB"/>
    <w:rsid w:val="00C92A71"/>
    <w:rsid w:val="00CC30E1"/>
    <w:rsid w:val="00CC3C01"/>
    <w:rsid w:val="00CD2EF6"/>
    <w:rsid w:val="00D010DB"/>
    <w:rsid w:val="00D04312"/>
    <w:rsid w:val="00D16F90"/>
    <w:rsid w:val="00D3623D"/>
    <w:rsid w:val="00D368EE"/>
    <w:rsid w:val="00D36FF5"/>
    <w:rsid w:val="00D42666"/>
    <w:rsid w:val="00D43D75"/>
    <w:rsid w:val="00D53801"/>
    <w:rsid w:val="00D71A08"/>
    <w:rsid w:val="00D74EEE"/>
    <w:rsid w:val="00D76D4E"/>
    <w:rsid w:val="00D804DD"/>
    <w:rsid w:val="00D861AF"/>
    <w:rsid w:val="00D97A1B"/>
    <w:rsid w:val="00D97F08"/>
    <w:rsid w:val="00DA0539"/>
    <w:rsid w:val="00DD3B59"/>
    <w:rsid w:val="00DF18B4"/>
    <w:rsid w:val="00DF6148"/>
    <w:rsid w:val="00E22E20"/>
    <w:rsid w:val="00E314B7"/>
    <w:rsid w:val="00E336A8"/>
    <w:rsid w:val="00E41975"/>
    <w:rsid w:val="00E431CB"/>
    <w:rsid w:val="00E60766"/>
    <w:rsid w:val="00E80A51"/>
    <w:rsid w:val="00E83F68"/>
    <w:rsid w:val="00E858A7"/>
    <w:rsid w:val="00EC3563"/>
    <w:rsid w:val="00EC5587"/>
    <w:rsid w:val="00ED02AB"/>
    <w:rsid w:val="00ED4C07"/>
    <w:rsid w:val="00ED58A3"/>
    <w:rsid w:val="00ED61C3"/>
    <w:rsid w:val="00EE1E29"/>
    <w:rsid w:val="00EF622A"/>
    <w:rsid w:val="00F02EC0"/>
    <w:rsid w:val="00F062D9"/>
    <w:rsid w:val="00F10E1E"/>
    <w:rsid w:val="00F1491D"/>
    <w:rsid w:val="00F23A0C"/>
    <w:rsid w:val="00F327FC"/>
    <w:rsid w:val="00F61D19"/>
    <w:rsid w:val="00F679C9"/>
    <w:rsid w:val="00F72CD8"/>
    <w:rsid w:val="00F75DDA"/>
    <w:rsid w:val="00F806B9"/>
    <w:rsid w:val="00F90DE5"/>
    <w:rsid w:val="00F9121F"/>
    <w:rsid w:val="00F91656"/>
    <w:rsid w:val="00F974DA"/>
    <w:rsid w:val="00FA31AA"/>
    <w:rsid w:val="00FC14D8"/>
    <w:rsid w:val="00FD748D"/>
    <w:rsid w:val="00FD788B"/>
    <w:rsid w:val="00FE0BF0"/>
    <w:rsid w:val="00FE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C3035"/>
  <w15:docId w15:val="{C439353F-F33C-4A34-BFD2-ED957781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49C"/>
  </w:style>
  <w:style w:type="paragraph" w:styleId="1">
    <w:name w:val="heading 1"/>
    <w:basedOn w:val="a"/>
    <w:next w:val="a"/>
    <w:link w:val="10"/>
    <w:uiPriority w:val="9"/>
    <w:qFormat/>
    <w:rsid w:val="00C819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C59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2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B1322E"/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B1322E"/>
    <w:pPr>
      <w:ind w:left="720"/>
      <w:contextualSpacing/>
    </w:pPr>
  </w:style>
  <w:style w:type="paragraph" w:styleId="a6">
    <w:name w:val="Body Text Indent"/>
    <w:basedOn w:val="a"/>
    <w:link w:val="a7"/>
    <w:rsid w:val="00B1322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132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B1322E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B1322E"/>
    <w:rPr>
      <w:i/>
      <w:iCs/>
    </w:rPr>
  </w:style>
  <w:style w:type="paragraph" w:styleId="a9">
    <w:name w:val="No Spacing"/>
    <w:uiPriority w:val="1"/>
    <w:qFormat/>
    <w:rsid w:val="00B1322E"/>
    <w:pPr>
      <w:spacing w:after="0" w:line="240" w:lineRule="auto"/>
    </w:pPr>
  </w:style>
  <w:style w:type="character" w:customStyle="1" w:styleId="a-declarative">
    <w:name w:val="a-declarative"/>
    <w:basedOn w:val="a0"/>
    <w:rsid w:val="00B1322E"/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662C8F"/>
  </w:style>
  <w:style w:type="paragraph" w:customStyle="1" w:styleId="11">
    <w:name w:val="Обычный1"/>
    <w:uiPriority w:val="99"/>
    <w:rsid w:val="00662C8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Normal (Web)"/>
    <w:basedOn w:val="a"/>
    <w:uiPriority w:val="99"/>
    <w:unhideWhenUsed/>
    <w:rsid w:val="00662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9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19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nhideWhenUsed/>
    <w:rsid w:val="000247EC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0247E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9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kz/url?sa=t&amp;rct=j&amp;q=&amp;esrc=s&amp;source=web&amp;cd=&amp;cad=rja&amp;uact=8&amp;ved=2ahUKEwjuh6SCoN_rAhVyo4sKHY76CioQjBAwAXoECAcQAg&amp;url=https%3A%2F%2Fwww.whatsapp.com%2F%3Flang%3Dru&amp;usg=AOvVaw0rHs7lsEa0NuDFevtSirx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kz/url?sa=t&amp;rct=j&amp;q=&amp;esrc=s&amp;source=web&amp;cd=&amp;cad=rja&amp;uact=8&amp;ved=2ahUKEwjuh6SCoN_rAhVyo4sKHY76CioQjBAwAXoECAcQAg&amp;url=https%3A%2F%2Fwww.whatsapp.com%2F%3Flang%3Dru&amp;usg=AOvVaw0rHs7lsEa0NuDFevtSirx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ipolis.kz" TargetMode="External"/><Relationship Id="rId5" Type="http://schemas.openxmlformats.org/officeDocument/2006/relationships/hyperlink" Target="http://www.kapital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7</Pages>
  <Words>2195</Words>
  <Characters>12514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Image&amp;Matros ®</cp:lastModifiedBy>
  <cp:revision>167</cp:revision>
  <dcterms:created xsi:type="dcterms:W3CDTF">2020-09-10T18:45:00Z</dcterms:created>
  <dcterms:modified xsi:type="dcterms:W3CDTF">2022-01-23T19:35:00Z</dcterms:modified>
</cp:coreProperties>
</file>